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73" w:rsidRDefault="00535B73" w:rsidP="66052882">
      <w:pPr>
        <w:jc w:val="center"/>
        <w:rPr>
          <w:sz w:val="24"/>
          <w:szCs w:val="24"/>
        </w:rPr>
      </w:pPr>
    </w:p>
    <w:p w:rsidR="00A65DBB" w:rsidRDefault="00A65DBB" w:rsidP="66052882">
      <w:pPr>
        <w:jc w:val="center"/>
        <w:rPr>
          <w:sz w:val="24"/>
          <w:szCs w:val="24"/>
        </w:rPr>
      </w:pPr>
    </w:p>
    <w:p w:rsidR="00A65DBB" w:rsidRDefault="00A65DBB" w:rsidP="66052882">
      <w:pPr>
        <w:jc w:val="center"/>
        <w:rPr>
          <w:sz w:val="24"/>
          <w:szCs w:val="24"/>
        </w:rPr>
      </w:pPr>
    </w:p>
    <w:p w:rsidR="00535B73" w:rsidRDefault="00535B73">
      <w:pPr>
        <w:rPr>
          <w:sz w:val="24"/>
          <w:szCs w:val="24"/>
        </w:rPr>
      </w:pPr>
    </w:p>
    <w:p w:rsidR="00535B73" w:rsidRDefault="00535B73">
      <w:pPr>
        <w:pBdr>
          <w:top w:val="nil"/>
          <w:left w:val="nil"/>
          <w:bottom w:val="nil"/>
          <w:right w:val="nil"/>
          <w:between w:val="nil"/>
        </w:pBdr>
        <w:spacing w:after="0" w:line="240" w:lineRule="auto"/>
        <w:rPr>
          <w:color w:val="000000"/>
        </w:rPr>
      </w:pPr>
    </w:p>
    <w:p w:rsidR="00DB0466" w:rsidRPr="00AE7550" w:rsidRDefault="3F7F229E" w:rsidP="00DB0466">
      <w:pPr>
        <w:jc w:val="center"/>
        <w:rPr>
          <w:rFonts w:cstheme="minorHAnsi"/>
          <w:b/>
          <w:color w:val="1F3864"/>
          <w:sz w:val="32"/>
        </w:rPr>
      </w:pPr>
      <w:r w:rsidRPr="66052882">
        <w:rPr>
          <w:color w:val="000000" w:themeColor="text1"/>
        </w:rPr>
        <w:t xml:space="preserve">  </w:t>
      </w:r>
      <w:r w:rsidR="00DB0466" w:rsidRPr="00F96C08">
        <w:rPr>
          <w:rFonts w:cstheme="minorHAnsi"/>
          <w:b/>
          <w:color w:val="1F3864"/>
          <w:sz w:val="32"/>
        </w:rPr>
        <w:t>St. Gregory’s Catholic Primary School</w:t>
      </w:r>
    </w:p>
    <w:p w:rsidR="00DB0466" w:rsidRDefault="00DB0466" w:rsidP="00DB0466">
      <w:pPr>
        <w:jc w:val="center"/>
        <w:rPr>
          <w:rFonts w:ascii="Tempus Sans ITC" w:hAnsi="Tempus Sans ITC" w:cstheme="minorHAnsi"/>
          <w:color w:val="1F3864"/>
        </w:rPr>
      </w:pPr>
      <w:r w:rsidRPr="00F96C08">
        <w:rPr>
          <w:rFonts w:ascii="Tempus Sans ITC" w:hAnsi="Tempus Sans ITC" w:cstheme="minorHAnsi"/>
          <w:color w:val="1F3864"/>
        </w:rPr>
        <w:t>We give thanks to God, work together and always try our best</w:t>
      </w:r>
    </w:p>
    <w:p w:rsidR="00535B73" w:rsidRDefault="00535B73" w:rsidP="66052882">
      <w:pPr>
        <w:pBdr>
          <w:top w:val="nil"/>
          <w:left w:val="nil"/>
          <w:bottom w:val="nil"/>
          <w:right w:val="nil"/>
          <w:between w:val="nil"/>
        </w:pBdr>
        <w:spacing w:after="0" w:line="240" w:lineRule="auto"/>
        <w:rPr>
          <w:color w:val="000000"/>
        </w:rPr>
      </w:pPr>
    </w:p>
    <w:p w:rsidR="00535B73" w:rsidRDefault="00353DDE" w:rsidP="66052882">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4A78DE2A" wp14:editId="07777777">
                <wp:simplePos x="0" y="0"/>
                <wp:positionH relativeFrom="column">
                  <wp:posOffset>205740</wp:posOffset>
                </wp:positionH>
                <wp:positionV relativeFrom="paragraph">
                  <wp:posOffset>254000</wp:posOffset>
                </wp:positionV>
                <wp:extent cx="6306820" cy="74803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306820" cy="748030"/>
                        </a:xfrm>
                        <a:prstGeom prst="rect">
                          <a:avLst/>
                        </a:prstGeom>
                        <a:solidFill>
                          <a:srgbClr val="FFFFFF"/>
                        </a:solidFill>
                        <a:ln>
                          <a:noFill/>
                        </a:ln>
                      </wps:spPr>
                      <wps:txbx>
                        <w:txbxContent>
                          <w:p w:rsidR="002E092D" w:rsidRPr="00DB0466" w:rsidRDefault="002E092D">
                            <w:pPr>
                              <w:spacing w:line="258" w:lineRule="auto"/>
                              <w:jc w:val="center"/>
                              <w:textDirection w:val="btLr"/>
                              <w:rPr>
                                <w:sz w:val="12"/>
                              </w:rPr>
                            </w:pPr>
                            <w:r w:rsidRPr="00DB0466">
                              <w:rPr>
                                <w:b/>
                                <w:color w:val="002060"/>
                                <w:sz w:val="32"/>
                              </w:rPr>
                              <w:t>Safeguarding and Child Protection Policy</w:t>
                            </w:r>
                          </w:p>
                          <w:p w:rsidR="002E092D" w:rsidRPr="00DB0466" w:rsidRDefault="002E092D">
                            <w:pPr>
                              <w:spacing w:line="258" w:lineRule="auto"/>
                              <w:jc w:val="center"/>
                              <w:textDirection w:val="btLr"/>
                              <w:rPr>
                                <w:sz w:val="12"/>
                              </w:rPr>
                            </w:pPr>
                            <w:r w:rsidRPr="00DB0466">
                              <w:rPr>
                                <w:b/>
                                <w:color w:val="002060"/>
                                <w:sz w:val="32"/>
                              </w:rPr>
                              <w:t>2023-2024</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A78DE2A" id="Rectangle 218" o:spid="_x0000_s1026" style="position:absolute;margin-left:16.2pt;margin-top:20pt;width:496.6pt;height:58.9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" stroked="f">
                <v:textbox inset="2.53958mm,1.2694mm,2.53958mm,1.2694mm">
                  <w:txbxContent>
                    <w:p w:rsidR="002E092D" w:rsidRPr="00DB0466" w:rsidRDefault="002E092D">
                      <w:pPr>
                        <w:spacing w:line="258" w:lineRule="auto"/>
                        <w:jc w:val="center"/>
                        <w:textDirection w:val="btLr"/>
                        <w:rPr>
                          <w:sz w:val="12"/>
                        </w:rPr>
                      </w:pPr>
                      <w:r w:rsidRPr="00DB0466">
                        <w:rPr>
                          <w:b/>
                          <w:color w:val="002060"/>
                          <w:sz w:val="32"/>
                        </w:rPr>
                        <w:t>Safeguarding and Child Protection Policy</w:t>
                      </w:r>
                    </w:p>
                    <w:p w:rsidR="002E092D" w:rsidRPr="00DB0466" w:rsidRDefault="002E092D">
                      <w:pPr>
                        <w:spacing w:line="258" w:lineRule="auto"/>
                        <w:jc w:val="center"/>
                        <w:textDirection w:val="btLr"/>
                        <w:rPr>
                          <w:sz w:val="12"/>
                        </w:rPr>
                      </w:pPr>
                      <w:r w:rsidRPr="00DB0466">
                        <w:rPr>
                          <w:b/>
                          <w:color w:val="002060"/>
                          <w:sz w:val="32"/>
                        </w:rPr>
                        <w:t>2023-2024</w:t>
                      </w:r>
                    </w:p>
                  </w:txbxContent>
                </v:textbox>
                <w10:wrap type="square"/>
              </v:rect>
            </w:pict>
          </mc:Fallback>
        </mc:AlternateContent>
      </w:r>
      <w:r w:rsidR="3F7F229E" w:rsidRPr="66052882">
        <w:rPr>
          <w:color w:val="000000" w:themeColor="text1"/>
        </w:rPr>
        <w:t xml:space="preserve"> </w:t>
      </w: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jc w:val="center"/>
        <w:rPr>
          <w:color w:val="FF0000"/>
        </w:rPr>
      </w:pPr>
    </w:p>
    <w:p w:rsidR="00535B73" w:rsidRDefault="00535B73" w:rsidP="009A1307">
      <w:pPr>
        <w:pBdr>
          <w:top w:val="nil"/>
          <w:left w:val="nil"/>
          <w:bottom w:val="nil"/>
          <w:right w:val="nil"/>
          <w:between w:val="nil"/>
        </w:pBdr>
        <w:spacing w:after="0" w:line="240" w:lineRule="auto"/>
        <w:jc w:val="center"/>
        <w:rPr>
          <w:color w:val="000000"/>
        </w:rPr>
      </w:pPr>
    </w:p>
    <w:p w:rsidR="00535B73" w:rsidRDefault="00535B73">
      <w:pPr>
        <w:pBdr>
          <w:top w:val="nil"/>
          <w:left w:val="nil"/>
          <w:bottom w:val="nil"/>
          <w:right w:val="nil"/>
          <w:between w:val="nil"/>
        </w:pBdr>
        <w:spacing w:after="0" w:line="240" w:lineRule="auto"/>
        <w:rPr>
          <w:color w:val="000000"/>
        </w:rPr>
      </w:pPr>
    </w:p>
    <w:p w:rsidR="00535B73" w:rsidRDefault="00535B73">
      <w:pPr>
        <w:pBdr>
          <w:top w:val="nil"/>
          <w:left w:val="nil"/>
          <w:bottom w:val="nil"/>
          <w:right w:val="nil"/>
          <w:between w:val="nil"/>
        </w:pBdr>
        <w:spacing w:after="0" w:line="240" w:lineRule="auto"/>
        <w:rPr>
          <w:color w:val="000000"/>
        </w:rPr>
      </w:pPr>
    </w:p>
    <w:p w:rsidR="00A65DBB" w:rsidRDefault="00A65DBB">
      <w:pPr>
        <w:pBdr>
          <w:top w:val="nil"/>
          <w:left w:val="nil"/>
          <w:bottom w:val="nil"/>
          <w:right w:val="nil"/>
          <w:between w:val="nil"/>
        </w:pBdr>
        <w:spacing w:after="0" w:line="240" w:lineRule="auto"/>
        <w:jc w:val="center"/>
        <w:rPr>
          <w:b/>
          <w:color w:val="FF0000"/>
          <w:sz w:val="52"/>
          <w:szCs w:val="52"/>
        </w:rPr>
      </w:pPr>
      <w:bookmarkStart w:id="0" w:name="_GoBack"/>
    </w:p>
    <w:bookmarkEnd w:id="0"/>
    <w:p w:rsidR="00C1461F" w:rsidRDefault="00C1461F">
      <w:pPr>
        <w:pBdr>
          <w:top w:val="nil"/>
          <w:left w:val="nil"/>
          <w:bottom w:val="nil"/>
          <w:right w:val="nil"/>
          <w:between w:val="nil"/>
        </w:pBdr>
        <w:spacing w:after="0" w:line="240" w:lineRule="auto"/>
        <w:rPr>
          <w:color w:val="FF0000"/>
          <w:sz w:val="24"/>
          <w:szCs w:val="24"/>
        </w:rPr>
      </w:pPr>
    </w:p>
    <w:p w:rsidR="00C1461F" w:rsidRDefault="00C1461F">
      <w:pPr>
        <w:pBdr>
          <w:top w:val="nil"/>
          <w:left w:val="nil"/>
          <w:bottom w:val="nil"/>
          <w:right w:val="nil"/>
          <w:between w:val="nil"/>
        </w:pBdr>
        <w:spacing w:after="0" w:line="240" w:lineRule="auto"/>
        <w:rPr>
          <w:color w:val="FF0000"/>
          <w:sz w:val="24"/>
          <w:szCs w:val="24"/>
        </w:rPr>
      </w:pPr>
    </w:p>
    <w:p w:rsidR="00C1461F" w:rsidRDefault="00C1461F">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A65DBB" w:rsidRDefault="00A65DBB">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000000"/>
          <w:sz w:val="24"/>
          <w:szCs w:val="24"/>
        </w:rPr>
      </w:pPr>
    </w:p>
    <w:tbl>
      <w:tblPr>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DB0466" w:rsidRPr="00DA50A5" w:rsidTr="00B42B2E">
        <w:tc>
          <w:tcPr>
            <w:tcW w:w="9720" w:type="dxa"/>
            <w:gridSpan w:val="2"/>
            <w:tcBorders>
              <w:top w:val="nil"/>
              <w:bottom w:val="single" w:sz="18" w:space="0" w:color="FFFFFF"/>
            </w:tcBorders>
            <w:shd w:val="clear" w:color="auto" w:fill="D8DFDE"/>
          </w:tcPr>
          <w:p w:rsidR="00DB0466" w:rsidRPr="00947A88" w:rsidRDefault="00DB0466" w:rsidP="00B42B2E">
            <w:pPr>
              <w:pStyle w:val="1bodycopy11pt"/>
              <w:rPr>
                <w:rFonts w:asciiTheme="minorHAnsi" w:hAnsiTheme="minorHAnsi" w:cstheme="minorHAnsi"/>
                <w:sz w:val="24"/>
              </w:rPr>
            </w:pPr>
            <w:r w:rsidRPr="00947A88">
              <w:rPr>
                <w:rFonts w:asciiTheme="minorHAnsi" w:hAnsiTheme="minorHAnsi" w:cstheme="minorHAnsi"/>
                <w:b/>
                <w:sz w:val="24"/>
              </w:rPr>
              <w:t>Approved by: Local Governing Committee</w:t>
            </w:r>
          </w:p>
        </w:tc>
      </w:tr>
      <w:tr w:rsidR="00DB0466" w:rsidRPr="00DA50A5" w:rsidTr="00B42B2E">
        <w:tc>
          <w:tcPr>
            <w:tcW w:w="9720" w:type="dxa"/>
            <w:gridSpan w:val="2"/>
            <w:tcBorders>
              <w:top w:val="single" w:sz="18" w:space="0" w:color="FFFFFF"/>
              <w:bottom w:val="single" w:sz="18" w:space="0" w:color="FFFFFF"/>
            </w:tcBorders>
            <w:shd w:val="clear" w:color="auto" w:fill="D8DFDE"/>
          </w:tcPr>
          <w:p w:rsidR="00DB0466" w:rsidRPr="00947A88" w:rsidRDefault="00DB0466" w:rsidP="00B42B2E">
            <w:pPr>
              <w:pStyle w:val="1bodycopy11pt"/>
              <w:rPr>
                <w:rFonts w:asciiTheme="minorHAnsi" w:hAnsiTheme="minorHAnsi" w:cstheme="minorHAnsi"/>
                <w:sz w:val="24"/>
              </w:rPr>
            </w:pPr>
            <w:r w:rsidRPr="00947A88">
              <w:rPr>
                <w:rFonts w:asciiTheme="minorHAnsi" w:hAnsiTheme="minorHAnsi" w:cstheme="minorHAnsi"/>
                <w:b/>
                <w:sz w:val="24"/>
              </w:rPr>
              <w:t>Date:</w:t>
            </w:r>
            <w:r>
              <w:rPr>
                <w:rFonts w:asciiTheme="minorHAnsi" w:hAnsiTheme="minorHAnsi" w:cstheme="minorHAnsi"/>
                <w:b/>
                <w:sz w:val="24"/>
              </w:rPr>
              <w:t xml:space="preserve">      </w:t>
            </w:r>
            <w:r w:rsidRPr="00947A88">
              <w:rPr>
                <w:rFonts w:asciiTheme="minorHAnsi" w:hAnsiTheme="minorHAnsi" w:cstheme="minorHAnsi"/>
                <w:sz w:val="24"/>
              </w:rPr>
              <w:t xml:space="preserve"> October 2023</w:t>
            </w:r>
          </w:p>
        </w:tc>
      </w:tr>
      <w:tr w:rsidR="00DB0466" w:rsidRPr="00DA50A5" w:rsidTr="00B42B2E">
        <w:tc>
          <w:tcPr>
            <w:tcW w:w="2586" w:type="dxa"/>
            <w:tcBorders>
              <w:top w:val="single" w:sz="18" w:space="0" w:color="FFFFFF"/>
              <w:bottom w:val="nil"/>
            </w:tcBorders>
            <w:shd w:val="clear" w:color="auto" w:fill="D8DFDE"/>
          </w:tcPr>
          <w:p w:rsidR="00DB0466" w:rsidRPr="00947A88" w:rsidRDefault="00DB0466" w:rsidP="00B42B2E">
            <w:pPr>
              <w:pStyle w:val="1bodycopy10pt"/>
              <w:rPr>
                <w:rFonts w:asciiTheme="minorHAnsi" w:hAnsiTheme="minorHAnsi" w:cstheme="minorHAnsi"/>
                <w:b/>
                <w:sz w:val="24"/>
              </w:rPr>
            </w:pPr>
            <w:r w:rsidRPr="00947A88">
              <w:rPr>
                <w:rFonts w:asciiTheme="minorHAnsi" w:hAnsiTheme="minorHAnsi" w:cstheme="minorHAnsi"/>
                <w:b/>
                <w:sz w:val="24"/>
              </w:rPr>
              <w:t>Next review due by:</w:t>
            </w:r>
          </w:p>
        </w:tc>
        <w:tc>
          <w:tcPr>
            <w:tcW w:w="7134" w:type="dxa"/>
            <w:tcBorders>
              <w:top w:val="single" w:sz="18" w:space="0" w:color="FFFFFF"/>
              <w:bottom w:val="nil"/>
            </w:tcBorders>
            <w:shd w:val="clear" w:color="auto" w:fill="D8DFDE"/>
          </w:tcPr>
          <w:p w:rsidR="00DB0466" w:rsidRPr="00947A88" w:rsidRDefault="00DB0466" w:rsidP="00B42B2E">
            <w:pPr>
              <w:pStyle w:val="1bodycopy11pt"/>
              <w:rPr>
                <w:rFonts w:asciiTheme="minorHAnsi" w:hAnsiTheme="minorHAnsi" w:cstheme="minorHAnsi"/>
                <w:sz w:val="24"/>
              </w:rPr>
            </w:pPr>
            <w:r w:rsidRPr="00947A88">
              <w:rPr>
                <w:rFonts w:asciiTheme="minorHAnsi" w:hAnsiTheme="minorHAnsi" w:cstheme="minorHAnsi"/>
                <w:sz w:val="24"/>
              </w:rPr>
              <w:t>October 2024</w:t>
            </w:r>
          </w:p>
        </w:tc>
      </w:tr>
    </w:tbl>
    <w:p w:rsidR="00A65DBB" w:rsidRDefault="00A65DBB">
      <w:pPr>
        <w:pBdr>
          <w:top w:val="nil"/>
          <w:left w:val="nil"/>
          <w:bottom w:val="nil"/>
          <w:right w:val="nil"/>
          <w:between w:val="nil"/>
        </w:pBdr>
        <w:spacing w:after="0" w:line="240" w:lineRule="auto"/>
        <w:rPr>
          <w:color w:val="000000"/>
          <w:sz w:val="24"/>
          <w:szCs w:val="24"/>
        </w:rPr>
      </w:pPr>
    </w:p>
    <w:p w:rsidR="00A65DBB" w:rsidRDefault="00A65DBB">
      <w:pPr>
        <w:pBdr>
          <w:top w:val="nil"/>
          <w:left w:val="nil"/>
          <w:bottom w:val="nil"/>
          <w:right w:val="nil"/>
          <w:between w:val="nil"/>
        </w:pBdr>
        <w:spacing w:after="0" w:line="240" w:lineRule="auto"/>
        <w:rPr>
          <w:color w:val="000000"/>
          <w:sz w:val="24"/>
          <w:szCs w:val="24"/>
        </w:rPr>
      </w:pPr>
    </w:p>
    <w:p w:rsidR="00A65DBB" w:rsidRDefault="00A65DBB">
      <w:pPr>
        <w:pBdr>
          <w:top w:val="nil"/>
          <w:left w:val="nil"/>
          <w:bottom w:val="nil"/>
          <w:right w:val="nil"/>
          <w:between w:val="nil"/>
        </w:pBdr>
        <w:spacing w:after="0" w:line="240" w:lineRule="auto"/>
        <w:rPr>
          <w:color w:val="000000"/>
          <w:sz w:val="24"/>
          <w:szCs w:val="24"/>
        </w:rPr>
      </w:pPr>
    </w:p>
    <w:p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rsidRPr="00C1461F">
        <w:tc>
          <w:tcPr>
            <w:tcW w:w="9305" w:type="dxa"/>
            <w:gridSpan w:val="2"/>
            <w:shd w:val="clear" w:color="auto" w:fill="002060"/>
          </w:tcPr>
          <w:p w:rsidR="00535B73" w:rsidRPr="00C1461F" w:rsidRDefault="00353DDE">
            <w:pPr>
              <w:pBdr>
                <w:top w:val="nil"/>
                <w:left w:val="nil"/>
                <w:bottom w:val="nil"/>
                <w:right w:val="nil"/>
                <w:between w:val="nil"/>
              </w:pBdr>
              <w:jc w:val="center"/>
              <w:rPr>
                <w:b/>
                <w:color w:val="000000"/>
                <w:sz w:val="24"/>
                <w:szCs w:val="24"/>
              </w:rPr>
            </w:pPr>
            <w:r w:rsidRPr="00C1461F">
              <w:rPr>
                <w:b/>
                <w:color w:val="FFFFFF"/>
                <w:sz w:val="24"/>
                <w:szCs w:val="24"/>
              </w:rPr>
              <w:t>CONTENTS</w:t>
            </w:r>
          </w:p>
        </w:tc>
      </w:tr>
      <w:tr w:rsidR="00535B73" w:rsidRPr="00C1461F">
        <w:tc>
          <w:tcPr>
            <w:tcW w:w="8081" w:type="dxa"/>
          </w:tcPr>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b/>
                <w:color w:val="000000"/>
                <w:sz w:val="24"/>
                <w:szCs w:val="24"/>
              </w:rPr>
            </w:pPr>
            <w:r w:rsidRPr="00C1461F">
              <w:rPr>
                <w:b/>
                <w:color w:val="000000"/>
                <w:sz w:val="24"/>
                <w:szCs w:val="24"/>
              </w:rPr>
              <w:t>Page</w:t>
            </w:r>
          </w:p>
        </w:tc>
      </w:tr>
      <w:tr w:rsidR="00535B73" w:rsidRPr="00C1461F">
        <w:tc>
          <w:tcPr>
            <w:tcW w:w="8081" w:type="dxa"/>
          </w:tcPr>
          <w:p w:rsidR="00535B73" w:rsidRPr="00C1461F" w:rsidRDefault="000B1E81">
            <w:pPr>
              <w:pBdr>
                <w:top w:val="nil"/>
                <w:left w:val="nil"/>
                <w:bottom w:val="nil"/>
                <w:right w:val="nil"/>
                <w:between w:val="nil"/>
              </w:pBdr>
              <w:rPr>
                <w:color w:val="000000"/>
                <w:sz w:val="24"/>
                <w:szCs w:val="24"/>
              </w:rPr>
            </w:pPr>
            <w:r w:rsidRPr="00C1461F">
              <w:rPr>
                <w:color w:val="000000"/>
                <w:sz w:val="24"/>
                <w:szCs w:val="24"/>
              </w:rPr>
              <w:t>Key school contact d</w:t>
            </w:r>
            <w:r w:rsidR="00353DDE" w:rsidRPr="00C1461F">
              <w:rPr>
                <w:color w:val="000000"/>
                <w:sz w:val="24"/>
                <w:szCs w:val="24"/>
              </w:rPr>
              <w:t>etails</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4</w:t>
            </w:r>
          </w:p>
        </w:tc>
      </w:tr>
      <w:tr w:rsidR="00535B73" w:rsidRPr="00C1461F">
        <w:tc>
          <w:tcPr>
            <w:tcW w:w="8081" w:type="dxa"/>
          </w:tcPr>
          <w:p w:rsidR="00535B73" w:rsidRPr="00C1461F" w:rsidRDefault="000B1E81">
            <w:pPr>
              <w:pBdr>
                <w:top w:val="nil"/>
                <w:left w:val="nil"/>
                <w:bottom w:val="nil"/>
                <w:right w:val="nil"/>
                <w:between w:val="nil"/>
              </w:pBdr>
              <w:rPr>
                <w:color w:val="000000"/>
                <w:sz w:val="24"/>
                <w:szCs w:val="24"/>
              </w:rPr>
            </w:pPr>
            <w:r w:rsidRPr="00C1461F">
              <w:rPr>
                <w:color w:val="000000"/>
                <w:sz w:val="24"/>
                <w:szCs w:val="24"/>
              </w:rPr>
              <w:t>Key external c</w:t>
            </w:r>
            <w:r w:rsidR="00353DDE" w:rsidRPr="00C1461F">
              <w:rPr>
                <w:color w:val="000000"/>
                <w:sz w:val="24"/>
                <w:szCs w:val="24"/>
              </w:rPr>
              <w:t>ontact details</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5</w:t>
            </w:r>
          </w:p>
        </w:tc>
      </w:tr>
      <w:tr w:rsidR="00535B73" w:rsidRPr="00C1461F">
        <w:tc>
          <w:tcPr>
            <w:tcW w:w="8081" w:type="dxa"/>
          </w:tcPr>
          <w:p w:rsidR="00535B73" w:rsidRPr="00C1461F" w:rsidRDefault="000B1E81">
            <w:pPr>
              <w:pBdr>
                <w:top w:val="nil"/>
                <w:left w:val="nil"/>
                <w:bottom w:val="nil"/>
                <w:right w:val="nil"/>
                <w:between w:val="nil"/>
              </w:pBdr>
              <w:rPr>
                <w:color w:val="000000"/>
                <w:sz w:val="24"/>
                <w:szCs w:val="24"/>
              </w:rPr>
            </w:pPr>
            <w:r w:rsidRPr="00C1461F">
              <w:rPr>
                <w:color w:val="000000"/>
                <w:sz w:val="24"/>
                <w:szCs w:val="24"/>
              </w:rPr>
              <w:t>Guidance and a</w:t>
            </w:r>
            <w:r w:rsidR="00353DDE" w:rsidRPr="00C1461F">
              <w:rPr>
                <w:color w:val="000000"/>
                <w:sz w:val="24"/>
                <w:szCs w:val="24"/>
              </w:rPr>
              <w:t>dvice documents</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6</w:t>
            </w:r>
          </w:p>
        </w:tc>
      </w:tr>
      <w:tr w:rsidR="00535B73" w:rsidRPr="00C1461F">
        <w:tc>
          <w:tcPr>
            <w:tcW w:w="8081" w:type="dxa"/>
          </w:tcPr>
          <w:p w:rsidR="00535B73" w:rsidRPr="00C1461F" w:rsidRDefault="000B1E81">
            <w:pPr>
              <w:pBdr>
                <w:top w:val="nil"/>
                <w:left w:val="nil"/>
                <w:bottom w:val="nil"/>
                <w:right w:val="nil"/>
                <w:between w:val="nil"/>
              </w:pBdr>
              <w:rPr>
                <w:color w:val="000000"/>
                <w:sz w:val="24"/>
                <w:szCs w:val="24"/>
              </w:rPr>
            </w:pPr>
            <w:r w:rsidRPr="00C1461F">
              <w:rPr>
                <w:color w:val="000000"/>
                <w:sz w:val="24"/>
                <w:szCs w:val="24"/>
              </w:rPr>
              <w:t>Policy s</w:t>
            </w:r>
            <w:r w:rsidR="00353DDE" w:rsidRPr="00C1461F">
              <w:rPr>
                <w:color w:val="000000"/>
                <w:sz w:val="24"/>
                <w:szCs w:val="24"/>
              </w:rPr>
              <w:t xml:space="preserve">tatement </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7</w:t>
            </w:r>
          </w:p>
        </w:tc>
      </w:tr>
      <w:tr w:rsidR="00535B73" w:rsidRPr="00C1461F">
        <w:tc>
          <w:tcPr>
            <w:tcW w:w="8081" w:type="dxa"/>
          </w:tcPr>
          <w:p w:rsidR="00535B73" w:rsidRPr="00C1461F" w:rsidRDefault="000B1E81">
            <w:pPr>
              <w:pBdr>
                <w:top w:val="nil"/>
                <w:left w:val="nil"/>
                <w:bottom w:val="nil"/>
                <w:right w:val="nil"/>
                <w:between w:val="nil"/>
              </w:pBdr>
              <w:rPr>
                <w:color w:val="000000"/>
                <w:sz w:val="24"/>
                <w:szCs w:val="24"/>
              </w:rPr>
            </w:pPr>
            <w:r w:rsidRPr="00C1461F">
              <w:rPr>
                <w:color w:val="000000"/>
                <w:sz w:val="24"/>
                <w:szCs w:val="24"/>
              </w:rPr>
              <w:t>Definition of safeguarding / a</w:t>
            </w:r>
            <w:r w:rsidR="00353DDE" w:rsidRPr="00C1461F">
              <w:rPr>
                <w:color w:val="000000"/>
                <w:sz w:val="24"/>
                <w:szCs w:val="24"/>
              </w:rPr>
              <w:t>buse</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8</w:t>
            </w:r>
          </w:p>
        </w:tc>
      </w:tr>
      <w:tr w:rsidR="00535B73" w:rsidRPr="00C1461F">
        <w:tc>
          <w:tcPr>
            <w:tcW w:w="8081" w:type="dxa"/>
          </w:tcPr>
          <w:p w:rsidR="00535B73" w:rsidRPr="00C1461F" w:rsidRDefault="000B1E81">
            <w:pPr>
              <w:pBdr>
                <w:top w:val="nil"/>
                <w:left w:val="nil"/>
                <w:bottom w:val="nil"/>
                <w:right w:val="nil"/>
                <w:between w:val="nil"/>
              </w:pBdr>
              <w:rPr>
                <w:b/>
                <w:color w:val="000000"/>
                <w:sz w:val="24"/>
                <w:szCs w:val="24"/>
              </w:rPr>
            </w:pPr>
            <w:r w:rsidRPr="00C1461F">
              <w:rPr>
                <w:b/>
                <w:color w:val="000000"/>
                <w:sz w:val="24"/>
                <w:szCs w:val="24"/>
              </w:rPr>
              <w:t>Procedures for d</w:t>
            </w:r>
            <w:r w:rsidR="00353DDE" w:rsidRPr="00C1461F">
              <w:rPr>
                <w:b/>
                <w:color w:val="000000"/>
                <w:sz w:val="24"/>
                <w:szCs w:val="24"/>
              </w:rPr>
              <w:t>ealing with concerns about a child</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9</w:t>
            </w: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Child on child abuse</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13</w:t>
            </w: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Consensual and non-consensual nude and semi-nude images and/or videos</w:t>
            </w:r>
          </w:p>
        </w:tc>
        <w:tc>
          <w:tcPr>
            <w:tcW w:w="1224" w:type="dxa"/>
          </w:tcPr>
          <w:p w:rsidR="00535B73" w:rsidRPr="00C1461F" w:rsidRDefault="00F9277B">
            <w:pPr>
              <w:pBdr>
                <w:top w:val="nil"/>
                <w:left w:val="nil"/>
                <w:bottom w:val="nil"/>
                <w:right w:val="nil"/>
                <w:between w:val="nil"/>
              </w:pBdr>
              <w:jc w:val="center"/>
              <w:rPr>
                <w:color w:val="000000"/>
                <w:sz w:val="24"/>
                <w:szCs w:val="24"/>
              </w:rPr>
            </w:pPr>
            <w:r w:rsidRPr="00C1461F">
              <w:rPr>
                <w:color w:val="000000"/>
                <w:sz w:val="24"/>
                <w:szCs w:val="24"/>
              </w:rPr>
              <w:t>15</w:t>
            </w: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Cybercrime</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F9277B">
            <w:pPr>
              <w:pBdr>
                <w:top w:val="nil"/>
                <w:left w:val="nil"/>
                <w:bottom w:val="nil"/>
                <w:right w:val="nil"/>
                <w:between w:val="nil"/>
              </w:pBdr>
              <w:jc w:val="center"/>
              <w:rPr>
                <w:color w:val="000000"/>
                <w:sz w:val="24"/>
                <w:szCs w:val="24"/>
              </w:rPr>
            </w:pPr>
            <w:r w:rsidRPr="00C1461F">
              <w:rPr>
                <w:color w:val="000000"/>
                <w:sz w:val="24"/>
                <w:szCs w:val="24"/>
              </w:rPr>
              <w:t>21</w:t>
            </w: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Children with Special Educational Needs and Disabilities or certain health issues</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22</w:t>
            </w:r>
          </w:p>
        </w:tc>
      </w:tr>
      <w:tr w:rsidR="00933B7B" w:rsidRPr="00C1461F">
        <w:tc>
          <w:tcPr>
            <w:tcW w:w="8081" w:type="dxa"/>
          </w:tcPr>
          <w:p w:rsidR="00933B7B" w:rsidRPr="00C1461F" w:rsidRDefault="00933B7B">
            <w:pPr>
              <w:pBdr>
                <w:top w:val="nil"/>
                <w:left w:val="nil"/>
                <w:bottom w:val="nil"/>
                <w:right w:val="nil"/>
                <w:between w:val="nil"/>
              </w:pBdr>
              <w:rPr>
                <w:color w:val="000000"/>
                <w:sz w:val="24"/>
                <w:szCs w:val="24"/>
              </w:rPr>
            </w:pPr>
            <w:r>
              <w:rPr>
                <w:color w:val="000000"/>
                <w:sz w:val="24"/>
                <w:szCs w:val="24"/>
              </w:rPr>
              <w:t>Mental health concerns</w:t>
            </w:r>
          </w:p>
        </w:tc>
        <w:tc>
          <w:tcPr>
            <w:tcW w:w="1224" w:type="dxa"/>
          </w:tcPr>
          <w:p w:rsidR="00933B7B" w:rsidRPr="00C1461F" w:rsidRDefault="00933B7B">
            <w:pPr>
              <w:pBdr>
                <w:top w:val="nil"/>
                <w:left w:val="nil"/>
                <w:bottom w:val="nil"/>
                <w:right w:val="nil"/>
                <w:between w:val="nil"/>
              </w:pBdr>
              <w:jc w:val="center"/>
              <w:rPr>
                <w:color w:val="000000"/>
                <w:sz w:val="24"/>
                <w:szCs w:val="24"/>
              </w:rPr>
            </w:pPr>
            <w:r>
              <w:rPr>
                <w:color w:val="000000"/>
                <w:sz w:val="24"/>
                <w:szCs w:val="24"/>
              </w:rPr>
              <w:t>22</w:t>
            </w:r>
          </w:p>
        </w:tc>
      </w:tr>
      <w:tr w:rsidR="00AA11B8" w:rsidRPr="00C1461F">
        <w:tc>
          <w:tcPr>
            <w:tcW w:w="8081" w:type="dxa"/>
          </w:tcPr>
          <w:p w:rsidR="00AA11B8" w:rsidRPr="00C1461F" w:rsidRDefault="00AA11B8" w:rsidP="00AA11B8">
            <w:pPr>
              <w:pBdr>
                <w:top w:val="nil"/>
                <w:left w:val="nil"/>
                <w:bottom w:val="nil"/>
                <w:right w:val="nil"/>
                <w:between w:val="nil"/>
              </w:pBdr>
              <w:rPr>
                <w:color w:val="000000"/>
                <w:sz w:val="24"/>
                <w:szCs w:val="24"/>
              </w:rPr>
            </w:pPr>
            <w:r w:rsidRPr="00C1461F">
              <w:rPr>
                <w:color w:val="000000"/>
                <w:sz w:val="24"/>
                <w:szCs w:val="24"/>
              </w:rPr>
              <w:t>Contextual safeguarding</w:t>
            </w:r>
          </w:p>
          <w:p w:rsidR="00AA11B8" w:rsidRPr="00C1461F" w:rsidRDefault="00AA11B8">
            <w:pPr>
              <w:pBdr>
                <w:top w:val="nil"/>
                <w:left w:val="nil"/>
                <w:bottom w:val="nil"/>
                <w:right w:val="nil"/>
                <w:between w:val="nil"/>
              </w:pBdr>
              <w:rPr>
                <w:color w:val="000000"/>
                <w:sz w:val="24"/>
                <w:szCs w:val="24"/>
              </w:rPr>
            </w:pPr>
          </w:p>
        </w:tc>
        <w:tc>
          <w:tcPr>
            <w:tcW w:w="1224" w:type="dxa"/>
          </w:tcPr>
          <w:p w:rsidR="00AA11B8" w:rsidRPr="00C1461F" w:rsidRDefault="00F9277B">
            <w:pPr>
              <w:pBdr>
                <w:top w:val="nil"/>
                <w:left w:val="nil"/>
                <w:bottom w:val="nil"/>
                <w:right w:val="nil"/>
                <w:between w:val="nil"/>
              </w:pBdr>
              <w:jc w:val="center"/>
              <w:rPr>
                <w:color w:val="000000"/>
                <w:sz w:val="24"/>
                <w:szCs w:val="24"/>
              </w:rPr>
            </w:pPr>
            <w:r w:rsidRPr="00C1461F">
              <w:rPr>
                <w:color w:val="000000"/>
                <w:sz w:val="24"/>
                <w:szCs w:val="24"/>
              </w:rPr>
              <w:t>23</w:t>
            </w: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Recording, record keeping and information sharing</w:t>
            </w:r>
          </w:p>
          <w:p w:rsidR="00535B73" w:rsidRPr="00C1461F" w:rsidRDefault="00535B73">
            <w:pPr>
              <w:pBdr>
                <w:top w:val="nil"/>
                <w:left w:val="nil"/>
                <w:bottom w:val="nil"/>
                <w:right w:val="nil"/>
                <w:between w:val="nil"/>
              </w:pBdr>
              <w:rPr>
                <w:color w:val="000000"/>
                <w:sz w:val="24"/>
                <w:szCs w:val="24"/>
              </w:rPr>
            </w:pP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24</w:t>
            </w:r>
          </w:p>
        </w:tc>
      </w:tr>
      <w:tr w:rsidR="00535B73" w:rsidRPr="00C1461F">
        <w:tc>
          <w:tcPr>
            <w:tcW w:w="8081" w:type="dxa"/>
          </w:tcPr>
          <w:p w:rsidR="00535B73" w:rsidRPr="00C1461F" w:rsidRDefault="00353DDE">
            <w:pPr>
              <w:pBdr>
                <w:top w:val="nil"/>
                <w:left w:val="nil"/>
                <w:bottom w:val="nil"/>
                <w:right w:val="nil"/>
                <w:between w:val="nil"/>
              </w:pBdr>
              <w:rPr>
                <w:b/>
                <w:color w:val="000000"/>
                <w:sz w:val="24"/>
                <w:szCs w:val="24"/>
              </w:rPr>
            </w:pPr>
            <w:r w:rsidRPr="00C1461F">
              <w:rPr>
                <w:b/>
                <w:color w:val="000000"/>
                <w:sz w:val="24"/>
                <w:szCs w:val="24"/>
              </w:rPr>
              <w:t>Procedures for dealing with concerns about staff</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25</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Managing allegations against staff, volunteers and contractors</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25</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Safer working practice</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29</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Safer recruitment</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29</w:t>
            </w:r>
          </w:p>
          <w:p w:rsidR="00535B73" w:rsidRPr="00C1461F" w:rsidRDefault="00535B73">
            <w:pPr>
              <w:pBdr>
                <w:top w:val="nil"/>
                <w:left w:val="nil"/>
                <w:bottom w:val="nil"/>
                <w:right w:val="nil"/>
                <w:between w:val="nil"/>
              </w:pBdr>
              <w:jc w:val="center"/>
              <w:rPr>
                <w:color w:val="000000"/>
                <w:sz w:val="24"/>
                <w:szCs w:val="24"/>
              </w:rPr>
            </w:pPr>
          </w:p>
        </w:tc>
      </w:tr>
      <w:tr w:rsidR="00535B73" w:rsidRPr="00C1461F">
        <w:trPr>
          <w:trHeight w:val="423"/>
        </w:trPr>
        <w:tc>
          <w:tcPr>
            <w:tcW w:w="8081" w:type="dxa"/>
          </w:tcPr>
          <w:p w:rsidR="00535B73" w:rsidRPr="00C1461F" w:rsidRDefault="00353DDE">
            <w:pPr>
              <w:pBdr>
                <w:top w:val="nil"/>
                <w:left w:val="nil"/>
                <w:bottom w:val="nil"/>
                <w:right w:val="nil"/>
                <w:between w:val="nil"/>
              </w:pBdr>
              <w:rPr>
                <w:b/>
                <w:color w:val="000000"/>
                <w:sz w:val="24"/>
                <w:szCs w:val="24"/>
              </w:rPr>
            </w:pPr>
            <w:r w:rsidRPr="00C1461F">
              <w:rPr>
                <w:b/>
                <w:color w:val="000000"/>
                <w:sz w:val="24"/>
                <w:szCs w:val="24"/>
              </w:rPr>
              <w:t xml:space="preserve">Managing safeguarding </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31</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Training and Induction</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34</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535B73" w:rsidRPr="00C1461F" w:rsidRDefault="00353DDE">
            <w:pPr>
              <w:pBdr>
                <w:top w:val="nil"/>
                <w:left w:val="nil"/>
                <w:bottom w:val="nil"/>
                <w:right w:val="nil"/>
                <w:between w:val="nil"/>
              </w:pBdr>
              <w:rPr>
                <w:color w:val="000000"/>
                <w:sz w:val="24"/>
                <w:szCs w:val="24"/>
              </w:rPr>
            </w:pPr>
            <w:r w:rsidRPr="00C1461F">
              <w:rPr>
                <w:color w:val="000000"/>
                <w:sz w:val="24"/>
                <w:szCs w:val="24"/>
              </w:rPr>
              <w:t>Working with parents/carers</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35</w:t>
            </w:r>
          </w:p>
          <w:p w:rsidR="00535B73" w:rsidRPr="00C1461F" w:rsidRDefault="00535B73">
            <w:pPr>
              <w:pBdr>
                <w:top w:val="nil"/>
                <w:left w:val="nil"/>
                <w:bottom w:val="nil"/>
                <w:right w:val="nil"/>
                <w:between w:val="nil"/>
              </w:pBdr>
              <w:jc w:val="center"/>
              <w:rPr>
                <w:color w:val="000000"/>
                <w:sz w:val="24"/>
                <w:szCs w:val="24"/>
              </w:rPr>
            </w:pPr>
          </w:p>
        </w:tc>
      </w:tr>
      <w:tr w:rsidR="00535B73" w:rsidRPr="00C1461F">
        <w:tc>
          <w:tcPr>
            <w:tcW w:w="8081" w:type="dxa"/>
          </w:tcPr>
          <w:p w:rsidR="00F9277B" w:rsidRPr="00C1461F" w:rsidRDefault="00353DDE">
            <w:pPr>
              <w:pBdr>
                <w:top w:val="nil"/>
                <w:left w:val="nil"/>
                <w:bottom w:val="nil"/>
                <w:right w:val="nil"/>
                <w:between w:val="nil"/>
              </w:pBdr>
              <w:rPr>
                <w:color w:val="000000"/>
                <w:sz w:val="24"/>
                <w:szCs w:val="24"/>
              </w:rPr>
            </w:pPr>
            <w:r w:rsidRPr="00C1461F">
              <w:rPr>
                <w:color w:val="000000"/>
                <w:sz w:val="24"/>
                <w:szCs w:val="24"/>
              </w:rPr>
              <w:t>Relevant policies</w:t>
            </w:r>
          </w:p>
        </w:tc>
        <w:tc>
          <w:tcPr>
            <w:tcW w:w="1224" w:type="dxa"/>
          </w:tcPr>
          <w:p w:rsidR="00535B73" w:rsidRPr="00C1461F" w:rsidRDefault="00353DDE">
            <w:pPr>
              <w:pBdr>
                <w:top w:val="nil"/>
                <w:left w:val="nil"/>
                <w:bottom w:val="nil"/>
                <w:right w:val="nil"/>
                <w:between w:val="nil"/>
              </w:pBdr>
              <w:jc w:val="center"/>
              <w:rPr>
                <w:color w:val="000000"/>
                <w:sz w:val="24"/>
                <w:szCs w:val="24"/>
              </w:rPr>
            </w:pPr>
            <w:r w:rsidRPr="00C1461F">
              <w:rPr>
                <w:color w:val="000000"/>
                <w:sz w:val="24"/>
                <w:szCs w:val="24"/>
              </w:rPr>
              <w:t>36</w:t>
            </w:r>
          </w:p>
        </w:tc>
      </w:tr>
    </w:tbl>
    <w:p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tc>
          <w:tcPr>
            <w:tcW w:w="9305" w:type="dxa"/>
            <w:gridSpan w:val="3"/>
            <w:shd w:val="clear" w:color="auto" w:fill="002060"/>
          </w:tcPr>
          <w:p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tc>
          <w:tcPr>
            <w:tcW w:w="993" w:type="dxa"/>
          </w:tcPr>
          <w:p w:rsidR="00535B73" w:rsidRDefault="00535B73">
            <w:pPr>
              <w:pBdr>
                <w:top w:val="nil"/>
                <w:left w:val="nil"/>
                <w:bottom w:val="nil"/>
                <w:right w:val="nil"/>
                <w:between w:val="nil"/>
              </w:pBdr>
              <w:rPr>
                <w:color w:val="000000"/>
                <w:sz w:val="24"/>
                <w:szCs w:val="24"/>
              </w:rPr>
            </w:pPr>
          </w:p>
        </w:tc>
        <w:tc>
          <w:tcPr>
            <w:tcW w:w="7088" w:type="dxa"/>
          </w:tcPr>
          <w:p w:rsidR="00535B73" w:rsidRDefault="00535B73">
            <w:pPr>
              <w:pBdr>
                <w:top w:val="nil"/>
                <w:left w:val="nil"/>
                <w:bottom w:val="nil"/>
                <w:right w:val="nil"/>
                <w:between w:val="nil"/>
              </w:pBdr>
              <w:rPr>
                <w:color w:val="000000"/>
                <w:sz w:val="24"/>
                <w:szCs w:val="24"/>
              </w:rPr>
            </w:pPr>
          </w:p>
        </w:tc>
        <w:tc>
          <w:tcPr>
            <w:tcW w:w="1224" w:type="dxa"/>
          </w:tcPr>
          <w:p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lastRenderedPageBreak/>
              <w:t>B</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tc>
          <w:tcPr>
            <w:tcW w:w="8081" w:type="dxa"/>
            <w:gridSpan w:val="2"/>
          </w:tcPr>
          <w:p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tc>
          <w:tcPr>
            <w:tcW w:w="993" w:type="dxa"/>
          </w:tcPr>
          <w:p w:rsidR="00535B73" w:rsidRDefault="00535B73">
            <w:pPr>
              <w:pBdr>
                <w:top w:val="nil"/>
                <w:left w:val="nil"/>
                <w:bottom w:val="nil"/>
                <w:right w:val="nil"/>
                <w:between w:val="nil"/>
              </w:pBdr>
              <w:jc w:val="center"/>
              <w:rPr>
                <w:color w:val="000000"/>
                <w:sz w:val="28"/>
                <w:szCs w:val="28"/>
              </w:rPr>
            </w:pPr>
          </w:p>
        </w:tc>
        <w:tc>
          <w:tcPr>
            <w:tcW w:w="7088" w:type="dxa"/>
          </w:tcPr>
          <w:p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tc>
          <w:tcPr>
            <w:tcW w:w="993" w:type="dxa"/>
          </w:tcPr>
          <w:p w:rsidR="00535B73" w:rsidRDefault="00535B73">
            <w:pPr>
              <w:pBdr>
                <w:top w:val="nil"/>
                <w:left w:val="nil"/>
                <w:bottom w:val="nil"/>
                <w:right w:val="nil"/>
                <w:between w:val="nil"/>
              </w:pBdr>
              <w:rPr>
                <w:color w:val="000000"/>
                <w:sz w:val="28"/>
                <w:szCs w:val="28"/>
              </w:rPr>
            </w:pP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Serious violence</w:t>
            </w:r>
          </w:p>
          <w:p w:rsidR="00535B73" w:rsidRDefault="00535B73">
            <w:pPr>
              <w:pBdr>
                <w:top w:val="nil"/>
                <w:left w:val="nil"/>
                <w:bottom w:val="nil"/>
                <w:right w:val="nil"/>
                <w:between w:val="nil"/>
              </w:pBdr>
              <w:rPr>
                <w:color w:val="000000"/>
                <w:sz w:val="28"/>
                <w:szCs w:val="28"/>
              </w:rPr>
            </w:pP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rsidR="00AA11B8" w:rsidRDefault="000B1E81">
            <w:pPr>
              <w:pBdr>
                <w:top w:val="nil"/>
                <w:left w:val="nil"/>
                <w:bottom w:val="nil"/>
                <w:right w:val="nil"/>
                <w:between w:val="nil"/>
              </w:pBdr>
              <w:rPr>
                <w:color w:val="000000"/>
                <w:sz w:val="28"/>
                <w:szCs w:val="28"/>
              </w:rPr>
            </w:pPr>
            <w:r>
              <w:rPr>
                <w:color w:val="000000"/>
                <w:sz w:val="28"/>
                <w:szCs w:val="28"/>
              </w:rPr>
              <w:t>So-called ‘honour’-based a</w:t>
            </w:r>
            <w:r w:rsidR="00353DDE">
              <w:rPr>
                <w:color w:val="000000"/>
                <w:sz w:val="28"/>
                <w:szCs w:val="28"/>
              </w:rPr>
              <w:t>buse</w:t>
            </w:r>
            <w:r>
              <w:rPr>
                <w:color w:val="000000"/>
                <w:sz w:val="28"/>
                <w:szCs w:val="28"/>
              </w:rPr>
              <w:t xml:space="preserve"> </w:t>
            </w:r>
            <w:r w:rsidRPr="002E092D">
              <w:rPr>
                <w:color w:val="000000"/>
                <w:sz w:val="28"/>
                <w:szCs w:val="28"/>
              </w:rPr>
              <w:t>(including female genital mutilation</w:t>
            </w:r>
            <w:r w:rsidR="00A96A44" w:rsidRPr="002E092D">
              <w:rPr>
                <w:color w:val="000000"/>
                <w:sz w:val="28"/>
                <w:szCs w:val="28"/>
              </w:rPr>
              <w:t xml:space="preserve"> and forced marriage)</w:t>
            </w:r>
          </w:p>
        </w:tc>
        <w:tc>
          <w:tcPr>
            <w:tcW w:w="1224" w:type="dxa"/>
          </w:tcPr>
          <w:p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Preventing radicalisation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Private fostering</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Children missing from education</w:t>
            </w:r>
          </w:p>
          <w:p w:rsidR="00535B73" w:rsidRDefault="00535B73">
            <w:pPr>
              <w:pBdr>
                <w:top w:val="nil"/>
                <w:left w:val="nil"/>
                <w:bottom w:val="nil"/>
                <w:right w:val="nil"/>
                <w:between w:val="nil"/>
              </w:pBdr>
              <w:rPr>
                <w:color w:val="000000"/>
                <w:sz w:val="28"/>
                <w:szCs w:val="28"/>
              </w:rPr>
            </w:pP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Sexual violence and harassment between children in schools</w:t>
            </w:r>
            <w:r w:rsidR="007E5ADF">
              <w:rPr>
                <w:color w:val="000000"/>
                <w:sz w:val="28"/>
                <w:szCs w:val="28"/>
              </w:rPr>
              <w:t xml:space="preserve"> </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48</w:t>
            </w:r>
          </w:p>
          <w:p w:rsidR="00535B73" w:rsidRDefault="00535B73">
            <w:pPr>
              <w:pBdr>
                <w:top w:val="nil"/>
                <w:left w:val="nil"/>
                <w:bottom w:val="nil"/>
                <w:right w:val="nil"/>
                <w:between w:val="nil"/>
              </w:pBdr>
              <w:jc w:val="center"/>
              <w:rPr>
                <w:color w:val="000000"/>
                <w:sz w:val="28"/>
                <w:szCs w:val="28"/>
              </w:rPr>
            </w:pPr>
          </w:p>
        </w:tc>
      </w:tr>
      <w:tr w:rsidR="00AA11B8">
        <w:tc>
          <w:tcPr>
            <w:tcW w:w="993" w:type="dxa"/>
          </w:tcPr>
          <w:p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rsidR="00AA11B8" w:rsidRDefault="00AA11B8">
            <w:pPr>
              <w:pBdr>
                <w:top w:val="nil"/>
                <w:left w:val="nil"/>
                <w:bottom w:val="nil"/>
                <w:right w:val="nil"/>
                <w:between w:val="nil"/>
              </w:pBdr>
              <w:rPr>
                <w:color w:val="000000"/>
                <w:sz w:val="28"/>
                <w:szCs w:val="28"/>
              </w:rPr>
            </w:pPr>
            <w:r>
              <w:rPr>
                <w:color w:val="000000"/>
                <w:sz w:val="28"/>
                <w:szCs w:val="28"/>
              </w:rPr>
              <w:t xml:space="preserve">Modern slavery, </w:t>
            </w:r>
            <w:r w:rsidRPr="002E092D">
              <w:rPr>
                <w:color w:val="000000"/>
                <w:sz w:val="28"/>
                <w:szCs w:val="28"/>
              </w:rPr>
              <w:t>trafficking</w:t>
            </w:r>
            <w:r w:rsidR="002E092D">
              <w:rPr>
                <w:color w:val="000000"/>
                <w:sz w:val="28"/>
                <w:szCs w:val="28"/>
              </w:rPr>
              <w:t xml:space="preserve"> and child abduction/community safety incidents</w:t>
            </w:r>
            <w:r w:rsidRPr="002E092D">
              <w:rPr>
                <w:color w:val="000000"/>
                <w:sz w:val="28"/>
                <w:szCs w:val="28"/>
              </w:rPr>
              <w:t xml:space="preserve"> </w:t>
            </w:r>
          </w:p>
        </w:tc>
        <w:tc>
          <w:tcPr>
            <w:tcW w:w="1224" w:type="dxa"/>
          </w:tcPr>
          <w:p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53</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54</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56</w:t>
            </w:r>
          </w:p>
          <w:p w:rsidR="00535B73" w:rsidRDefault="00535B73">
            <w:pPr>
              <w:pBdr>
                <w:top w:val="nil"/>
                <w:left w:val="nil"/>
                <w:bottom w:val="nil"/>
                <w:right w:val="nil"/>
                <w:between w:val="nil"/>
              </w:pBdr>
              <w:jc w:val="center"/>
              <w:rPr>
                <w:color w:val="000000"/>
                <w:sz w:val="28"/>
                <w:szCs w:val="28"/>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57</w:t>
            </w:r>
          </w:p>
          <w:p w:rsidR="00535B73" w:rsidRDefault="00535B73">
            <w:pPr>
              <w:pBdr>
                <w:top w:val="nil"/>
                <w:left w:val="nil"/>
                <w:bottom w:val="nil"/>
                <w:right w:val="nil"/>
                <w:between w:val="nil"/>
              </w:pBdr>
              <w:jc w:val="center"/>
              <w:rPr>
                <w:color w:val="000000"/>
                <w:sz w:val="24"/>
                <w:szCs w:val="24"/>
              </w:rPr>
            </w:pPr>
          </w:p>
        </w:tc>
      </w:tr>
      <w:tr w:rsidR="00535B73">
        <w:tc>
          <w:tcPr>
            <w:tcW w:w="993" w:type="dxa"/>
          </w:tcPr>
          <w:p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rsidR="00535B73" w:rsidRDefault="007E5ADF">
            <w:pPr>
              <w:pBdr>
                <w:top w:val="nil"/>
                <w:left w:val="nil"/>
                <w:bottom w:val="nil"/>
                <w:right w:val="nil"/>
                <w:between w:val="nil"/>
              </w:pBdr>
              <w:jc w:val="center"/>
              <w:rPr>
                <w:color w:val="000000"/>
                <w:sz w:val="28"/>
                <w:szCs w:val="28"/>
              </w:rPr>
            </w:pPr>
            <w:r>
              <w:rPr>
                <w:color w:val="000000"/>
                <w:sz w:val="28"/>
                <w:szCs w:val="28"/>
              </w:rPr>
              <w:t>58</w:t>
            </w:r>
          </w:p>
          <w:p w:rsidR="00535B73" w:rsidRDefault="00535B73">
            <w:pPr>
              <w:pBdr>
                <w:top w:val="nil"/>
                <w:left w:val="nil"/>
                <w:bottom w:val="nil"/>
                <w:right w:val="nil"/>
                <w:between w:val="nil"/>
              </w:pBdr>
              <w:jc w:val="center"/>
              <w:rPr>
                <w:color w:val="000000"/>
                <w:sz w:val="28"/>
                <w:szCs w:val="28"/>
              </w:rPr>
            </w:pPr>
          </w:p>
        </w:tc>
      </w:tr>
      <w:tr w:rsidR="007E5ADF">
        <w:tc>
          <w:tcPr>
            <w:tcW w:w="993" w:type="dxa"/>
          </w:tcPr>
          <w:p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rsidR="007E5ADF" w:rsidRDefault="007E5ADF">
            <w:pPr>
              <w:pBdr>
                <w:top w:val="nil"/>
                <w:left w:val="nil"/>
                <w:bottom w:val="nil"/>
                <w:right w:val="nil"/>
                <w:between w:val="nil"/>
              </w:pBdr>
              <w:jc w:val="center"/>
              <w:rPr>
                <w:color w:val="000000"/>
                <w:sz w:val="28"/>
                <w:szCs w:val="28"/>
              </w:rPr>
            </w:pPr>
            <w:r>
              <w:rPr>
                <w:color w:val="000000"/>
                <w:sz w:val="28"/>
                <w:szCs w:val="28"/>
              </w:rPr>
              <w:t>59</w:t>
            </w:r>
          </w:p>
          <w:p w:rsidR="007E5ADF" w:rsidRDefault="007E5ADF">
            <w:pPr>
              <w:pBdr>
                <w:top w:val="nil"/>
                <w:left w:val="nil"/>
                <w:bottom w:val="nil"/>
                <w:right w:val="nil"/>
                <w:between w:val="nil"/>
              </w:pBdr>
              <w:jc w:val="center"/>
              <w:rPr>
                <w:color w:val="000000"/>
                <w:sz w:val="28"/>
                <w:szCs w:val="28"/>
              </w:rPr>
            </w:pPr>
          </w:p>
        </w:tc>
      </w:tr>
    </w:tbl>
    <w:p w:rsidR="00353DDE" w:rsidRDefault="00353DDE"/>
    <w:p w:rsidR="00A96A44" w:rsidRDefault="00A96A44"/>
    <w:p w:rsidR="00B77A4A" w:rsidRDefault="00B77A4A"/>
    <w:p w:rsidR="00B77A4A" w:rsidRDefault="00B77A4A"/>
    <w:p w:rsidR="00B77A4A" w:rsidRDefault="00B77A4A"/>
    <w:p w:rsidR="007E5ADF" w:rsidRDefault="007E5ADF"/>
    <w:tbl>
      <w:tblPr>
        <w:tblW w:w="9016"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56"/>
        <w:gridCol w:w="5760"/>
      </w:tblGrid>
      <w:tr w:rsidR="00353DDE" w:rsidTr="66052882">
        <w:trPr>
          <w:trHeight w:val="508"/>
        </w:trPr>
        <w:tc>
          <w:tcPr>
            <w:tcW w:w="9016" w:type="dxa"/>
            <w:gridSpan w:val="2"/>
            <w:shd w:val="clear" w:color="auto" w:fill="002060"/>
          </w:tcPr>
          <w:p w:rsidR="00353DDE" w:rsidRDefault="00941772" w:rsidP="66052882">
            <w:pPr>
              <w:jc w:val="center"/>
              <w:rPr>
                <w:b/>
                <w:bCs/>
                <w:color w:val="FFFFFF"/>
                <w:sz w:val="28"/>
                <w:szCs w:val="28"/>
              </w:rPr>
            </w:pPr>
            <w:r w:rsidRPr="66052882">
              <w:rPr>
                <w:b/>
                <w:bCs/>
                <w:color w:val="FFFFFF" w:themeColor="background1"/>
                <w:sz w:val="28"/>
                <w:szCs w:val="28"/>
              </w:rPr>
              <w:lastRenderedPageBreak/>
              <w:t>KEY SCHOOL</w:t>
            </w:r>
            <w:r w:rsidR="1D7F8000" w:rsidRPr="66052882">
              <w:rPr>
                <w:b/>
                <w:bCs/>
                <w:color w:val="FFFFFF" w:themeColor="background1"/>
                <w:sz w:val="28"/>
                <w:szCs w:val="28"/>
              </w:rPr>
              <w:t xml:space="preserve"> AND </w:t>
            </w:r>
            <w:proofErr w:type="gramStart"/>
            <w:r w:rsidR="1D7F8000" w:rsidRPr="66052882">
              <w:rPr>
                <w:b/>
                <w:bCs/>
                <w:color w:val="FFFFFF" w:themeColor="background1"/>
                <w:sz w:val="28"/>
                <w:szCs w:val="28"/>
              </w:rPr>
              <w:t xml:space="preserve">TRUST </w:t>
            </w:r>
            <w:r w:rsidRPr="66052882">
              <w:rPr>
                <w:b/>
                <w:bCs/>
                <w:color w:val="FFFFFF" w:themeColor="background1"/>
                <w:sz w:val="28"/>
                <w:szCs w:val="28"/>
              </w:rPr>
              <w:t xml:space="preserve"> CONTACT</w:t>
            </w:r>
            <w:proofErr w:type="gramEnd"/>
            <w:r w:rsidRPr="66052882">
              <w:rPr>
                <w:b/>
                <w:bCs/>
                <w:color w:val="FFFFFF" w:themeColor="background1"/>
                <w:sz w:val="28"/>
                <w:szCs w:val="28"/>
              </w:rPr>
              <w:t xml:space="preserve"> DETAILS</w:t>
            </w:r>
          </w:p>
        </w:tc>
      </w:tr>
      <w:tr w:rsidR="66052882" w:rsidTr="66052882">
        <w:trPr>
          <w:trHeight w:val="300"/>
        </w:trPr>
        <w:tc>
          <w:tcPr>
            <w:tcW w:w="3256" w:type="dxa"/>
          </w:tcPr>
          <w:p w:rsidR="17F3CEB0" w:rsidRDefault="17F3CEB0" w:rsidP="66052882">
            <w:pPr>
              <w:rPr>
                <w:color w:val="000000" w:themeColor="text1"/>
                <w:sz w:val="24"/>
                <w:szCs w:val="24"/>
              </w:rPr>
            </w:pPr>
            <w:r w:rsidRPr="66052882">
              <w:rPr>
                <w:color w:val="000000" w:themeColor="text1"/>
                <w:sz w:val="24"/>
                <w:szCs w:val="24"/>
              </w:rPr>
              <w:t>CEO</w:t>
            </w:r>
          </w:p>
          <w:p w:rsidR="66052882" w:rsidRDefault="66052882" w:rsidP="66052882">
            <w:pPr>
              <w:rPr>
                <w:color w:val="000000" w:themeColor="text1"/>
                <w:sz w:val="24"/>
                <w:szCs w:val="24"/>
              </w:rPr>
            </w:pPr>
          </w:p>
          <w:p w:rsidR="17F3CEB0" w:rsidRDefault="17F3CEB0" w:rsidP="66052882">
            <w:pPr>
              <w:rPr>
                <w:color w:val="000000" w:themeColor="text1"/>
                <w:sz w:val="24"/>
                <w:szCs w:val="24"/>
              </w:rPr>
            </w:pPr>
            <w:r w:rsidRPr="66052882">
              <w:rPr>
                <w:color w:val="000000" w:themeColor="text1"/>
                <w:sz w:val="24"/>
                <w:szCs w:val="24"/>
              </w:rPr>
              <w:t>Director of Safeguarding</w:t>
            </w:r>
          </w:p>
          <w:p w:rsidR="66052882" w:rsidRDefault="66052882" w:rsidP="66052882">
            <w:pPr>
              <w:rPr>
                <w:color w:val="000000" w:themeColor="text1"/>
                <w:sz w:val="24"/>
                <w:szCs w:val="24"/>
              </w:rPr>
            </w:pPr>
          </w:p>
          <w:p w:rsidR="17F3CEB0" w:rsidRDefault="17F3CEB0" w:rsidP="66052882">
            <w:pPr>
              <w:rPr>
                <w:color w:val="000000" w:themeColor="text1"/>
                <w:sz w:val="24"/>
                <w:szCs w:val="24"/>
              </w:rPr>
            </w:pPr>
            <w:r w:rsidRPr="66052882">
              <w:rPr>
                <w:color w:val="000000" w:themeColor="text1"/>
                <w:sz w:val="24"/>
                <w:szCs w:val="24"/>
              </w:rPr>
              <w:t>Director Link for Safeguarding</w:t>
            </w:r>
          </w:p>
        </w:tc>
        <w:tc>
          <w:tcPr>
            <w:tcW w:w="5760" w:type="dxa"/>
          </w:tcPr>
          <w:p w:rsidR="17F3CEB0" w:rsidRDefault="17F3CEB0" w:rsidP="66052882">
            <w:pPr>
              <w:rPr>
                <w:sz w:val="24"/>
                <w:szCs w:val="24"/>
              </w:rPr>
            </w:pPr>
            <w:r w:rsidRPr="66052882">
              <w:rPr>
                <w:sz w:val="24"/>
                <w:szCs w:val="24"/>
              </w:rPr>
              <w:t>Brendan Tapping</w:t>
            </w:r>
          </w:p>
          <w:p w:rsidR="66052882" w:rsidRDefault="66052882" w:rsidP="66052882">
            <w:pPr>
              <w:rPr>
                <w:sz w:val="24"/>
                <w:szCs w:val="24"/>
              </w:rPr>
            </w:pPr>
          </w:p>
          <w:p w:rsidR="17F3CEB0" w:rsidRDefault="17F3CEB0" w:rsidP="66052882">
            <w:pPr>
              <w:rPr>
                <w:sz w:val="24"/>
                <w:szCs w:val="24"/>
              </w:rPr>
            </w:pPr>
            <w:r w:rsidRPr="66052882">
              <w:rPr>
                <w:sz w:val="24"/>
                <w:szCs w:val="24"/>
              </w:rPr>
              <w:t>Anthony Logan</w:t>
            </w:r>
          </w:p>
          <w:p w:rsidR="66052882" w:rsidRDefault="66052882" w:rsidP="66052882">
            <w:pPr>
              <w:rPr>
                <w:sz w:val="24"/>
                <w:szCs w:val="24"/>
              </w:rPr>
            </w:pPr>
          </w:p>
          <w:p w:rsidR="17F3CEB0" w:rsidRDefault="17F3CEB0" w:rsidP="66052882">
            <w:pPr>
              <w:rPr>
                <w:sz w:val="24"/>
                <w:szCs w:val="24"/>
              </w:rPr>
            </w:pPr>
            <w:r w:rsidRPr="66052882">
              <w:rPr>
                <w:sz w:val="24"/>
                <w:szCs w:val="24"/>
              </w:rPr>
              <w:t>TBC</w:t>
            </w:r>
          </w:p>
        </w:tc>
      </w:tr>
      <w:tr w:rsidR="00353DDE" w:rsidTr="66052882">
        <w:tc>
          <w:tcPr>
            <w:tcW w:w="3256" w:type="dxa"/>
          </w:tcPr>
          <w:p w:rsidR="00353DDE" w:rsidRDefault="00353DDE">
            <w:pPr>
              <w:rPr>
                <w:color w:val="000000"/>
                <w:sz w:val="24"/>
                <w:szCs w:val="24"/>
              </w:rPr>
            </w:pPr>
            <w:r>
              <w:rPr>
                <w:color w:val="000000"/>
                <w:sz w:val="24"/>
                <w:szCs w:val="24"/>
              </w:rPr>
              <w:t>Headteacher</w:t>
            </w:r>
          </w:p>
        </w:tc>
        <w:tc>
          <w:tcPr>
            <w:tcW w:w="5760" w:type="dxa"/>
          </w:tcPr>
          <w:p w:rsidR="00353DDE" w:rsidRPr="004A09A2" w:rsidRDefault="004A09A2">
            <w:pPr>
              <w:rPr>
                <w:color w:val="000000" w:themeColor="text1"/>
                <w:sz w:val="24"/>
                <w:szCs w:val="24"/>
              </w:rPr>
            </w:pPr>
            <w:r w:rsidRPr="004A09A2">
              <w:rPr>
                <w:color w:val="000000" w:themeColor="text1"/>
                <w:sz w:val="24"/>
                <w:szCs w:val="24"/>
              </w:rPr>
              <w:t>Alison Dunne</w:t>
            </w:r>
          </w:p>
          <w:p w:rsidR="00353DDE" w:rsidRPr="004A09A2" w:rsidRDefault="004A09A2">
            <w:pPr>
              <w:rPr>
                <w:color w:val="000000" w:themeColor="text1"/>
                <w:sz w:val="24"/>
                <w:szCs w:val="24"/>
              </w:rPr>
            </w:pPr>
            <w:r w:rsidRPr="004A09A2">
              <w:rPr>
                <w:color w:val="000000" w:themeColor="text1"/>
                <w:sz w:val="24"/>
                <w:szCs w:val="24"/>
              </w:rPr>
              <w:t>0191 4552909</w:t>
            </w:r>
          </w:p>
          <w:p w:rsidR="004A09A2" w:rsidRDefault="004A09A2">
            <w:pPr>
              <w:rPr>
                <w:color w:val="FF0000"/>
                <w:sz w:val="24"/>
                <w:szCs w:val="24"/>
              </w:rPr>
            </w:pPr>
            <w:r w:rsidRPr="004A09A2">
              <w:rPr>
                <w:color w:val="000000" w:themeColor="text1"/>
                <w:sz w:val="24"/>
                <w:szCs w:val="24"/>
              </w:rPr>
              <w:t>adunne@st-gregorys.co.uk</w:t>
            </w:r>
          </w:p>
        </w:tc>
      </w:tr>
      <w:tr w:rsidR="00353DDE" w:rsidTr="66052882">
        <w:tc>
          <w:tcPr>
            <w:tcW w:w="3256" w:type="dxa"/>
            <w:vMerge w:val="restart"/>
          </w:tcPr>
          <w:p w:rsidR="00353DDE" w:rsidRDefault="00353DDE">
            <w:pPr>
              <w:rPr>
                <w:color w:val="000000"/>
                <w:sz w:val="24"/>
                <w:szCs w:val="24"/>
              </w:rPr>
            </w:pPr>
            <w:r>
              <w:rPr>
                <w:color w:val="000000"/>
                <w:sz w:val="24"/>
                <w:szCs w:val="24"/>
              </w:rPr>
              <w:t>Designated safeguarding lead (DSL) and deputy designated safeguarding leads</w:t>
            </w:r>
          </w:p>
        </w:tc>
        <w:tc>
          <w:tcPr>
            <w:tcW w:w="5760" w:type="dxa"/>
          </w:tcPr>
          <w:p w:rsidR="00353DDE" w:rsidRDefault="00353DDE">
            <w:pPr>
              <w:rPr>
                <w:b/>
                <w:sz w:val="24"/>
                <w:szCs w:val="24"/>
              </w:rPr>
            </w:pPr>
            <w:r>
              <w:rPr>
                <w:b/>
                <w:sz w:val="24"/>
                <w:szCs w:val="24"/>
              </w:rPr>
              <w:t>Designated safeguarding lead</w:t>
            </w:r>
          </w:p>
          <w:p w:rsidR="00933B7B" w:rsidRDefault="00933B7B" w:rsidP="00933B7B">
            <w:pPr>
              <w:rPr>
                <w:rFonts w:cstheme="minorHAnsi"/>
                <w:sz w:val="24"/>
                <w:szCs w:val="24"/>
                <w:lang w:val="en-US" w:bidi="en-US"/>
              </w:rPr>
            </w:pPr>
            <w:r>
              <w:rPr>
                <w:rFonts w:cstheme="minorHAnsi"/>
                <w:sz w:val="24"/>
                <w:szCs w:val="24"/>
                <w:lang w:val="en-US" w:bidi="en-US"/>
              </w:rPr>
              <w:t>Alison Dunne - Headteacher</w:t>
            </w:r>
          </w:p>
          <w:p w:rsidR="00933B7B" w:rsidRDefault="00933B7B" w:rsidP="00933B7B">
            <w:pPr>
              <w:rPr>
                <w:rFonts w:cstheme="minorHAnsi"/>
                <w:sz w:val="24"/>
                <w:szCs w:val="24"/>
                <w:lang w:val="en-US" w:bidi="en-US"/>
              </w:rPr>
            </w:pPr>
            <w:r>
              <w:rPr>
                <w:rFonts w:cstheme="minorHAnsi"/>
                <w:sz w:val="24"/>
                <w:szCs w:val="24"/>
                <w:lang w:val="en-US" w:bidi="en-US"/>
              </w:rPr>
              <w:t>0191 455 2909</w:t>
            </w:r>
          </w:p>
          <w:p w:rsidR="00353DDE" w:rsidRDefault="00933B7B" w:rsidP="00933B7B">
            <w:pPr>
              <w:rPr>
                <w:color w:val="FF0000"/>
                <w:sz w:val="24"/>
                <w:szCs w:val="24"/>
              </w:rPr>
            </w:pPr>
            <w:r>
              <w:rPr>
                <w:rFonts w:cstheme="minorHAnsi"/>
                <w:sz w:val="24"/>
                <w:szCs w:val="24"/>
                <w:lang w:val="en-US" w:bidi="en-US"/>
              </w:rPr>
              <w:t>adunne@st-gregorys.co.uk</w:t>
            </w:r>
          </w:p>
        </w:tc>
      </w:tr>
      <w:tr w:rsidR="00353DDE" w:rsidTr="66052882">
        <w:tc>
          <w:tcPr>
            <w:tcW w:w="3256" w:type="dxa"/>
            <w:vMerge/>
          </w:tcPr>
          <w:p w:rsidR="00353DDE" w:rsidRDefault="00353DDE">
            <w:pPr>
              <w:widowControl w:val="0"/>
              <w:pBdr>
                <w:top w:val="nil"/>
                <w:left w:val="nil"/>
                <w:bottom w:val="nil"/>
                <w:right w:val="nil"/>
                <w:between w:val="nil"/>
              </w:pBdr>
              <w:spacing w:line="276" w:lineRule="auto"/>
              <w:rPr>
                <w:color w:val="FF0000"/>
                <w:sz w:val="24"/>
                <w:szCs w:val="24"/>
              </w:rPr>
            </w:pPr>
          </w:p>
        </w:tc>
        <w:tc>
          <w:tcPr>
            <w:tcW w:w="5760" w:type="dxa"/>
          </w:tcPr>
          <w:p w:rsidR="00933B7B" w:rsidRDefault="00933B7B" w:rsidP="00933B7B">
            <w:pPr>
              <w:rPr>
                <w:b/>
                <w:sz w:val="24"/>
                <w:szCs w:val="24"/>
              </w:rPr>
            </w:pPr>
            <w:r>
              <w:rPr>
                <w:b/>
                <w:sz w:val="24"/>
                <w:szCs w:val="24"/>
              </w:rPr>
              <w:t>Designated safeguarding lead</w:t>
            </w:r>
          </w:p>
          <w:p w:rsidR="00933B7B" w:rsidRDefault="00933B7B" w:rsidP="00933B7B">
            <w:pPr>
              <w:rPr>
                <w:rFonts w:cstheme="minorHAnsi"/>
                <w:sz w:val="24"/>
                <w:szCs w:val="24"/>
                <w:lang w:val="en-US" w:bidi="en-US"/>
              </w:rPr>
            </w:pPr>
            <w:proofErr w:type="spellStart"/>
            <w:r>
              <w:rPr>
                <w:rFonts w:cstheme="minorHAnsi"/>
                <w:sz w:val="24"/>
                <w:szCs w:val="24"/>
                <w:lang w:val="en-US" w:bidi="en-US"/>
              </w:rPr>
              <w:t>Mrs</w:t>
            </w:r>
            <w:proofErr w:type="spellEnd"/>
            <w:r>
              <w:rPr>
                <w:rFonts w:cstheme="minorHAnsi"/>
                <w:sz w:val="24"/>
                <w:szCs w:val="24"/>
                <w:lang w:val="en-US" w:bidi="en-US"/>
              </w:rPr>
              <w:t xml:space="preserve"> Sam Blackwood - Deputy Headteacher</w:t>
            </w:r>
          </w:p>
          <w:p w:rsidR="00933B7B" w:rsidRDefault="00933B7B" w:rsidP="00933B7B">
            <w:pPr>
              <w:rPr>
                <w:rFonts w:cstheme="minorHAnsi"/>
                <w:sz w:val="24"/>
                <w:szCs w:val="24"/>
                <w:lang w:val="en-US" w:bidi="en-US"/>
              </w:rPr>
            </w:pPr>
            <w:r>
              <w:rPr>
                <w:rFonts w:cstheme="minorHAnsi"/>
                <w:sz w:val="24"/>
                <w:szCs w:val="24"/>
                <w:lang w:val="en-US" w:bidi="en-US"/>
              </w:rPr>
              <w:t>0191 455 2909</w:t>
            </w:r>
          </w:p>
          <w:p w:rsidR="00353DDE" w:rsidRDefault="00933B7B" w:rsidP="00933B7B">
            <w:pPr>
              <w:rPr>
                <w:color w:val="000000"/>
                <w:sz w:val="24"/>
                <w:szCs w:val="24"/>
              </w:rPr>
            </w:pPr>
            <w:r>
              <w:rPr>
                <w:rFonts w:cstheme="minorHAnsi"/>
                <w:sz w:val="24"/>
                <w:szCs w:val="24"/>
                <w:lang w:val="en-US" w:bidi="en-US"/>
              </w:rPr>
              <w:t>sblackwood@st-gregorys.co.uk</w:t>
            </w:r>
          </w:p>
        </w:tc>
      </w:tr>
      <w:tr w:rsidR="00353DDE" w:rsidTr="66052882">
        <w:tc>
          <w:tcPr>
            <w:tcW w:w="3256" w:type="dxa"/>
            <w:vMerge/>
          </w:tcPr>
          <w:p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rsidR="00933B7B" w:rsidRDefault="00933B7B" w:rsidP="00933B7B">
            <w:pPr>
              <w:rPr>
                <w:rFonts w:cstheme="minorHAnsi"/>
                <w:b/>
                <w:sz w:val="24"/>
                <w:szCs w:val="24"/>
                <w:lang w:val="en-US" w:bidi="en-US"/>
              </w:rPr>
            </w:pPr>
            <w:r>
              <w:rPr>
                <w:rFonts w:cstheme="minorHAnsi"/>
                <w:b/>
                <w:sz w:val="24"/>
                <w:szCs w:val="24"/>
                <w:lang w:val="en-US" w:bidi="en-US"/>
              </w:rPr>
              <w:t xml:space="preserve">Deputy designated Safeguarding Lead </w:t>
            </w:r>
          </w:p>
          <w:p w:rsidR="00933B7B" w:rsidRDefault="00933B7B" w:rsidP="00933B7B">
            <w:pPr>
              <w:rPr>
                <w:rFonts w:cstheme="minorHAnsi"/>
                <w:color w:val="000000" w:themeColor="text1"/>
                <w:sz w:val="24"/>
                <w:szCs w:val="24"/>
                <w:lang w:val="en-US" w:bidi="en-US"/>
              </w:rPr>
            </w:pPr>
            <w:proofErr w:type="spellStart"/>
            <w:r>
              <w:rPr>
                <w:rFonts w:cstheme="minorHAnsi"/>
                <w:color w:val="000000" w:themeColor="text1"/>
                <w:sz w:val="24"/>
                <w:szCs w:val="24"/>
                <w:lang w:val="en-US" w:bidi="en-US"/>
              </w:rPr>
              <w:t>Mrs</w:t>
            </w:r>
            <w:proofErr w:type="spellEnd"/>
            <w:r>
              <w:rPr>
                <w:rFonts w:cstheme="minorHAnsi"/>
                <w:color w:val="000000" w:themeColor="text1"/>
                <w:sz w:val="24"/>
                <w:szCs w:val="24"/>
                <w:lang w:val="en-US" w:bidi="en-US"/>
              </w:rPr>
              <w:t xml:space="preserve"> Nicola Squares – SLT</w:t>
            </w:r>
          </w:p>
          <w:p w:rsidR="00933B7B" w:rsidRDefault="00933B7B" w:rsidP="00933B7B">
            <w:pPr>
              <w:rPr>
                <w:rFonts w:cstheme="minorHAnsi"/>
                <w:color w:val="000000" w:themeColor="text1"/>
                <w:sz w:val="24"/>
                <w:szCs w:val="24"/>
                <w:lang w:val="en-US" w:bidi="en-US"/>
              </w:rPr>
            </w:pPr>
            <w:r>
              <w:rPr>
                <w:rFonts w:cstheme="minorHAnsi"/>
                <w:color w:val="000000" w:themeColor="text1"/>
                <w:sz w:val="24"/>
                <w:szCs w:val="24"/>
                <w:lang w:val="en-US" w:bidi="en-US"/>
              </w:rPr>
              <w:t>0191 455 2909</w:t>
            </w:r>
          </w:p>
          <w:p w:rsidR="00353DDE" w:rsidRDefault="00933B7B" w:rsidP="00933B7B">
            <w:pPr>
              <w:rPr>
                <w:color w:val="000000"/>
                <w:sz w:val="24"/>
                <w:szCs w:val="24"/>
              </w:rPr>
            </w:pPr>
            <w:r>
              <w:rPr>
                <w:rFonts w:cstheme="minorHAnsi"/>
                <w:color w:val="000000" w:themeColor="text1"/>
                <w:sz w:val="24"/>
                <w:szCs w:val="24"/>
                <w:lang w:val="en-US" w:bidi="en-US"/>
              </w:rPr>
              <w:t>nsquares@st-gregorys.co.uk</w:t>
            </w:r>
          </w:p>
        </w:tc>
      </w:tr>
      <w:tr w:rsidR="00353DDE" w:rsidTr="66052882">
        <w:tc>
          <w:tcPr>
            <w:tcW w:w="3256" w:type="dxa"/>
            <w:vMerge w:val="restart"/>
          </w:tcPr>
          <w:p w:rsidR="00353DDE" w:rsidRDefault="00353DDE">
            <w:pPr>
              <w:rPr>
                <w:color w:val="000000"/>
                <w:sz w:val="24"/>
                <w:szCs w:val="24"/>
              </w:rPr>
            </w:pPr>
            <w:r>
              <w:rPr>
                <w:color w:val="000000"/>
                <w:sz w:val="24"/>
                <w:szCs w:val="24"/>
              </w:rPr>
              <w:t>Governors – for safeguarding</w:t>
            </w:r>
          </w:p>
        </w:tc>
        <w:tc>
          <w:tcPr>
            <w:tcW w:w="5760" w:type="dxa"/>
          </w:tcPr>
          <w:p w:rsidR="00353DDE" w:rsidRDefault="00353DDE">
            <w:pPr>
              <w:rPr>
                <w:b/>
                <w:sz w:val="24"/>
                <w:szCs w:val="24"/>
              </w:rPr>
            </w:pPr>
            <w:r>
              <w:rPr>
                <w:b/>
                <w:sz w:val="24"/>
                <w:szCs w:val="24"/>
              </w:rPr>
              <w:t>Chair of governors</w:t>
            </w:r>
          </w:p>
          <w:p w:rsidR="00933B7B" w:rsidRDefault="00933B7B" w:rsidP="00933B7B">
            <w:pPr>
              <w:rPr>
                <w:rFonts w:cstheme="minorHAnsi"/>
                <w:sz w:val="24"/>
                <w:szCs w:val="24"/>
                <w:lang w:val="en-US" w:bidi="en-US"/>
              </w:rPr>
            </w:pPr>
            <w:proofErr w:type="spellStart"/>
            <w:r>
              <w:rPr>
                <w:rFonts w:cstheme="minorHAnsi"/>
                <w:sz w:val="24"/>
                <w:szCs w:val="24"/>
                <w:lang w:val="en-US" w:bidi="en-US"/>
              </w:rPr>
              <w:t>Mr</w:t>
            </w:r>
            <w:proofErr w:type="spellEnd"/>
            <w:r>
              <w:rPr>
                <w:rFonts w:cstheme="minorHAnsi"/>
                <w:sz w:val="24"/>
                <w:szCs w:val="24"/>
                <w:lang w:val="en-US" w:bidi="en-US"/>
              </w:rPr>
              <w:t xml:space="preserve"> Michael Puech</w:t>
            </w:r>
          </w:p>
          <w:p w:rsidR="00933B7B" w:rsidRDefault="00933B7B" w:rsidP="00933B7B">
            <w:pPr>
              <w:rPr>
                <w:rFonts w:cstheme="minorHAnsi"/>
                <w:sz w:val="24"/>
                <w:szCs w:val="24"/>
                <w:lang w:val="en-US" w:bidi="en-US"/>
              </w:rPr>
            </w:pPr>
            <w:r>
              <w:rPr>
                <w:rFonts w:cstheme="minorHAnsi"/>
                <w:sz w:val="24"/>
                <w:szCs w:val="24"/>
                <w:lang w:val="en-US" w:bidi="en-US"/>
              </w:rPr>
              <w:t>0191 4133444</w:t>
            </w:r>
          </w:p>
          <w:p w:rsidR="00353DDE" w:rsidRDefault="00933B7B" w:rsidP="00933B7B">
            <w:pPr>
              <w:rPr>
                <w:color w:val="000000"/>
                <w:sz w:val="24"/>
                <w:szCs w:val="24"/>
              </w:rPr>
            </w:pPr>
            <w:r>
              <w:rPr>
                <w:rFonts w:cstheme="minorHAnsi"/>
                <w:sz w:val="24"/>
                <w:szCs w:val="24"/>
                <w:lang w:val="en-US" w:bidi="en-US"/>
              </w:rPr>
              <w:t>mpuech@st-gregorys.co.uk</w:t>
            </w:r>
          </w:p>
        </w:tc>
      </w:tr>
      <w:tr w:rsidR="00353DDE" w:rsidTr="66052882">
        <w:tc>
          <w:tcPr>
            <w:tcW w:w="3256" w:type="dxa"/>
            <w:vMerge/>
          </w:tcPr>
          <w:p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rsidR="00353DDE" w:rsidRDefault="00353DDE">
            <w:pPr>
              <w:rPr>
                <w:b/>
                <w:sz w:val="24"/>
                <w:szCs w:val="24"/>
              </w:rPr>
            </w:pPr>
            <w:r>
              <w:rPr>
                <w:b/>
                <w:sz w:val="24"/>
                <w:szCs w:val="24"/>
              </w:rPr>
              <w:t>Link safeguarding governor</w:t>
            </w:r>
          </w:p>
          <w:p w:rsidR="00353DDE" w:rsidRPr="00933B7B" w:rsidRDefault="00933B7B">
            <w:pPr>
              <w:rPr>
                <w:sz w:val="24"/>
                <w:szCs w:val="24"/>
              </w:rPr>
            </w:pPr>
            <w:r w:rsidRPr="00933B7B">
              <w:rPr>
                <w:sz w:val="24"/>
                <w:szCs w:val="24"/>
              </w:rPr>
              <w:t>Mrs Natalie Hall</w:t>
            </w:r>
          </w:p>
          <w:p w:rsidR="00933B7B" w:rsidRDefault="00933B7B">
            <w:pPr>
              <w:rPr>
                <w:color w:val="000000"/>
                <w:sz w:val="24"/>
                <w:szCs w:val="24"/>
              </w:rPr>
            </w:pPr>
            <w:r>
              <w:rPr>
                <w:color w:val="000000"/>
                <w:sz w:val="24"/>
                <w:szCs w:val="24"/>
              </w:rPr>
              <w:t>nhall@st-gregorys.co.uk</w:t>
            </w:r>
          </w:p>
        </w:tc>
      </w:tr>
    </w:tbl>
    <w:p w:rsidR="00535B73" w:rsidRDefault="00535B73">
      <w:pPr>
        <w:rPr>
          <w:color w:val="FF0000"/>
          <w:sz w:val="24"/>
          <w:szCs w:val="24"/>
        </w:rPr>
      </w:pPr>
    </w:p>
    <w:p w:rsidR="00535B73" w:rsidRDefault="00535B73" w:rsidP="66052882">
      <w:pPr>
        <w:rPr>
          <w:color w:val="FF0000"/>
          <w:sz w:val="24"/>
          <w:szCs w:val="24"/>
        </w:rPr>
      </w:pPr>
    </w:p>
    <w:p w:rsidR="66052882" w:rsidRDefault="66052882" w:rsidP="66052882">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tc>
          <w:tcPr>
            <w:tcW w:w="9640" w:type="dxa"/>
            <w:gridSpan w:val="2"/>
            <w:shd w:val="clear" w:color="auto" w:fill="002060"/>
          </w:tcPr>
          <w:p w:rsidR="00535B73" w:rsidRDefault="00941772">
            <w:pPr>
              <w:jc w:val="center"/>
              <w:rPr>
                <w:b/>
                <w:color w:val="FFFFFF"/>
                <w:sz w:val="28"/>
                <w:szCs w:val="28"/>
              </w:rPr>
            </w:pPr>
            <w:r>
              <w:rPr>
                <w:b/>
                <w:color w:val="FFFFFF"/>
                <w:sz w:val="28"/>
                <w:szCs w:val="28"/>
              </w:rPr>
              <w:t>KEY EXTERNAL CONTACT DETAILS</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FF0000"/>
                <w:sz w:val="24"/>
                <w:szCs w:val="24"/>
              </w:rPr>
            </w:pPr>
          </w:p>
        </w:tc>
        <w:tc>
          <w:tcPr>
            <w:tcW w:w="5386" w:type="dxa"/>
          </w:tcPr>
          <w:p w:rsidR="00535B73" w:rsidRDefault="00F01F93">
            <w:pPr>
              <w:pBdr>
                <w:top w:val="nil"/>
                <w:left w:val="nil"/>
                <w:bottom w:val="nil"/>
                <w:right w:val="nil"/>
                <w:between w:val="nil"/>
              </w:pBdr>
              <w:rPr>
                <w:color w:val="FF0000"/>
                <w:sz w:val="24"/>
                <w:szCs w:val="24"/>
              </w:rPr>
            </w:pPr>
            <w:r>
              <w:rPr>
                <w:rFonts w:ascii="Arial" w:hAnsi="Arial" w:cs="Arial"/>
                <w:color w:val="4D5156"/>
                <w:sz w:val="21"/>
                <w:szCs w:val="21"/>
                <w:shd w:val="clear" w:color="auto" w:fill="FFFFFF"/>
              </w:rPr>
              <w:t>0191 424 6302</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Children’s social care</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tc>
        <w:tc>
          <w:tcPr>
            <w:tcW w:w="5386" w:type="dxa"/>
          </w:tcPr>
          <w:p w:rsidR="00535B73" w:rsidRDefault="00F01F93">
            <w:pPr>
              <w:pBdr>
                <w:top w:val="nil"/>
                <w:left w:val="nil"/>
                <w:bottom w:val="nil"/>
                <w:right w:val="nil"/>
                <w:between w:val="nil"/>
              </w:pBdr>
              <w:rPr>
                <w:color w:val="000000"/>
                <w:sz w:val="24"/>
                <w:szCs w:val="24"/>
              </w:rPr>
            </w:pPr>
            <w:r>
              <w:rPr>
                <w:sz w:val="24"/>
                <w:szCs w:val="48"/>
              </w:rPr>
              <w:t>0191 4245010</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00"/>
                <w:sz w:val="24"/>
                <w:szCs w:val="24"/>
              </w:rPr>
            </w:pPr>
          </w:p>
        </w:tc>
        <w:tc>
          <w:tcPr>
            <w:tcW w:w="5386" w:type="dxa"/>
          </w:tcPr>
          <w:p w:rsidR="00535B73" w:rsidRDefault="00F01F93">
            <w:pPr>
              <w:pBdr>
                <w:top w:val="nil"/>
                <w:left w:val="nil"/>
                <w:bottom w:val="nil"/>
                <w:right w:val="nil"/>
                <w:between w:val="nil"/>
              </w:pBdr>
              <w:rPr>
                <w:color w:val="000000"/>
                <w:sz w:val="24"/>
                <w:szCs w:val="24"/>
              </w:rPr>
            </w:pPr>
            <w:r>
              <w:t>0191 424 6363</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Police / law and order</w:t>
            </w:r>
          </w:p>
          <w:p w:rsidR="00535B73" w:rsidRDefault="00535B73">
            <w:pPr>
              <w:pBdr>
                <w:top w:val="nil"/>
                <w:left w:val="nil"/>
                <w:bottom w:val="nil"/>
                <w:right w:val="nil"/>
                <w:between w:val="nil"/>
              </w:pBdr>
              <w:rPr>
                <w:color w:val="000000"/>
                <w:sz w:val="24"/>
                <w:szCs w:val="24"/>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FF"/>
                <w:sz w:val="24"/>
                <w:szCs w:val="24"/>
                <w:u w:val="single"/>
              </w:rPr>
            </w:pPr>
          </w:p>
          <w:p w:rsidR="00535B73" w:rsidRDefault="00535B73">
            <w:pPr>
              <w:pBdr>
                <w:top w:val="nil"/>
                <w:left w:val="nil"/>
                <w:bottom w:val="nil"/>
                <w:right w:val="nil"/>
                <w:between w:val="nil"/>
              </w:pBdr>
              <w:rPr>
                <w:color w:val="000000"/>
                <w:sz w:val="24"/>
                <w:szCs w:val="24"/>
              </w:rPr>
            </w:pP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Emergency: 999</w:t>
            </w:r>
          </w:p>
          <w:p w:rsidR="00535B73" w:rsidRDefault="00353DDE">
            <w:pPr>
              <w:pBdr>
                <w:top w:val="nil"/>
                <w:left w:val="nil"/>
                <w:bottom w:val="nil"/>
                <w:right w:val="nil"/>
                <w:between w:val="nil"/>
              </w:pBdr>
              <w:rPr>
                <w:color w:val="000000"/>
                <w:sz w:val="24"/>
                <w:szCs w:val="24"/>
              </w:rPr>
            </w:pPr>
            <w:r>
              <w:rPr>
                <w:color w:val="000000"/>
                <w:sz w:val="24"/>
                <w:szCs w:val="24"/>
              </w:rPr>
              <w:t>Non-emergency: 101</w:t>
            </w:r>
          </w:p>
          <w:p w:rsidR="00535B73" w:rsidRDefault="00535B73">
            <w:pPr>
              <w:pBdr>
                <w:top w:val="nil"/>
                <w:left w:val="nil"/>
                <w:bottom w:val="nil"/>
                <w:right w:val="nil"/>
                <w:between w:val="nil"/>
              </w:pBdr>
              <w:rPr>
                <w:color w:val="0000FF"/>
                <w:sz w:val="24"/>
                <w:szCs w:val="24"/>
                <w:u w:val="single"/>
              </w:rPr>
            </w:pPr>
          </w:p>
          <w:p w:rsidR="00F01F93" w:rsidRDefault="00F01F93" w:rsidP="00F01F93">
            <w:pPr>
              <w:pStyle w:val="NoSpacing"/>
              <w:rPr>
                <w:sz w:val="24"/>
                <w:szCs w:val="24"/>
              </w:rPr>
            </w:pPr>
            <w:r>
              <w:rPr>
                <w:sz w:val="24"/>
                <w:szCs w:val="24"/>
              </w:rPr>
              <w:t xml:space="preserve">Prevent team </w:t>
            </w:r>
          </w:p>
          <w:p w:rsidR="00F01F93" w:rsidRDefault="00F01F93" w:rsidP="00F01F93">
            <w:pPr>
              <w:pStyle w:val="NoSpacing"/>
              <w:rPr>
                <w:sz w:val="24"/>
                <w:szCs w:val="24"/>
              </w:rPr>
            </w:pPr>
            <w:r>
              <w:rPr>
                <w:sz w:val="24"/>
                <w:szCs w:val="24"/>
              </w:rPr>
              <w:t>Tel: 101</w:t>
            </w:r>
          </w:p>
          <w:p w:rsidR="00F01F93" w:rsidRDefault="00F01F93" w:rsidP="00F01F93">
            <w:pPr>
              <w:pStyle w:val="NoSpacing"/>
              <w:rPr>
                <w:rStyle w:val="Hyperlink"/>
              </w:rPr>
            </w:pPr>
            <w:r>
              <w:rPr>
                <w:sz w:val="24"/>
                <w:szCs w:val="24"/>
              </w:rPr>
              <w:t xml:space="preserve">Email: </w:t>
            </w:r>
            <w:hyperlink r:id="rId8" w:history="1">
              <w:r>
                <w:rPr>
                  <w:rStyle w:val="Hyperlink"/>
                  <w:color w:val="4472C4" w:themeColor="accent5"/>
                  <w:sz w:val="24"/>
                  <w:szCs w:val="24"/>
                </w:rPr>
                <w:t>specialbranch@northumbria.pnn.police.uk</w:t>
              </w:r>
            </w:hyperlink>
          </w:p>
          <w:p w:rsidR="00535B73" w:rsidRDefault="00535B73">
            <w:pPr>
              <w:pBdr>
                <w:top w:val="nil"/>
                <w:left w:val="nil"/>
                <w:bottom w:val="nil"/>
                <w:right w:val="nil"/>
                <w:between w:val="nil"/>
              </w:pBdr>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Anti-terrorist hotline</w:t>
            </w:r>
          </w:p>
          <w:p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rsidR="00535B73" w:rsidRDefault="00F76E6F">
            <w:pPr>
              <w:pBdr>
                <w:top w:val="nil"/>
                <w:left w:val="nil"/>
                <w:bottom w:val="nil"/>
                <w:right w:val="nil"/>
                <w:between w:val="nil"/>
              </w:pBdr>
              <w:rPr>
                <w:color w:val="000000"/>
                <w:sz w:val="24"/>
                <w:szCs w:val="24"/>
              </w:rPr>
            </w:pPr>
            <w:hyperlink r:id="rId9">
              <w:r w:rsidR="00353DDE">
                <w:rPr>
                  <w:color w:val="0000FF"/>
                  <w:sz w:val="24"/>
                  <w:szCs w:val="24"/>
                  <w:u w:val="single"/>
                </w:rPr>
                <w:t>customerservices@dbs.gov</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rsidR="00535B73" w:rsidRDefault="00F76E6F">
            <w:pPr>
              <w:pBdr>
                <w:top w:val="nil"/>
                <w:left w:val="nil"/>
                <w:bottom w:val="nil"/>
                <w:right w:val="nil"/>
                <w:between w:val="nil"/>
              </w:pBdr>
              <w:rPr>
                <w:color w:val="222222"/>
                <w:sz w:val="24"/>
                <w:szCs w:val="24"/>
              </w:rPr>
            </w:pPr>
            <w:hyperlink r:id="rId10">
              <w:r w:rsidR="00353DDE">
                <w:rPr>
                  <w:color w:val="0000FF"/>
                  <w:sz w:val="24"/>
                  <w:szCs w:val="24"/>
                  <w:u w:val="single"/>
                </w:rPr>
                <w:t>misconduct.teacher@education.gov.uk</w:t>
              </w:r>
            </w:hyperlink>
            <w:r w:rsidR="00353DDE">
              <w:rPr>
                <w:color w:val="222222"/>
                <w:sz w:val="24"/>
                <w:szCs w:val="24"/>
              </w:rPr>
              <w:t xml:space="preserve"> </w:t>
            </w:r>
          </w:p>
          <w:p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tc>
          <w:tcPr>
            <w:tcW w:w="4254" w:type="dxa"/>
          </w:tcPr>
          <w:p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rsidR="00535B73" w:rsidRDefault="00F76E6F">
            <w:pPr>
              <w:pBdr>
                <w:top w:val="nil"/>
                <w:left w:val="nil"/>
                <w:bottom w:val="nil"/>
                <w:right w:val="nil"/>
                <w:between w:val="nil"/>
              </w:pBdr>
              <w:rPr>
                <w:color w:val="000000"/>
                <w:sz w:val="24"/>
                <w:szCs w:val="24"/>
              </w:rPr>
            </w:pPr>
            <w:hyperlink r:id="rId11">
              <w:r w:rsidR="00353DDE">
                <w:rPr>
                  <w:color w:val="0000FF"/>
                  <w:sz w:val="24"/>
                  <w:szCs w:val="24"/>
                  <w:u w:val="single"/>
                </w:rPr>
                <w:t>concerns@isi.net</w:t>
              </w:r>
            </w:hyperlink>
            <w:r w:rsidR="00353DDE">
              <w:rPr>
                <w:color w:val="000000"/>
                <w:sz w:val="24"/>
                <w:szCs w:val="24"/>
              </w:rPr>
              <w:t xml:space="preserve"> </w:t>
            </w:r>
          </w:p>
          <w:p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rsidR="00535B73" w:rsidRDefault="00353DDE">
      <w:pPr>
        <w:rPr>
          <w:color w:val="FF0000"/>
          <w:sz w:val="24"/>
          <w:szCs w:val="24"/>
        </w:rPr>
      </w:pPr>
      <w:r>
        <w:br w:type="page"/>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proofErr w:type="gramStart"/>
      <w:r>
        <w:rPr>
          <w:color w:val="000000"/>
          <w:sz w:val="24"/>
          <w:szCs w:val="24"/>
        </w:rPr>
        <w:t>years</w:t>
      </w:r>
      <w:proofErr w:type="gramEnd"/>
      <w:r>
        <w:rPr>
          <w:color w:val="000000"/>
          <w:sz w:val="24"/>
          <w:szCs w:val="24"/>
        </w:rPr>
        <w:t xml:space="preserve"> foundation stage (DfE 2021) (</w:t>
      </w:r>
      <w:r>
        <w:rPr>
          <w:b/>
          <w:color w:val="000000"/>
          <w:sz w:val="24"/>
          <w:szCs w:val="24"/>
        </w:rPr>
        <w:t>Statutory</w:t>
      </w:r>
      <w:r>
        <w:rPr>
          <w:color w:val="000000"/>
          <w:sz w:val="24"/>
          <w:szCs w:val="24"/>
        </w:rPr>
        <w:t xml:space="preserve"> guidance)</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rsidR="00535B73" w:rsidRDefault="00535B73">
      <w:pPr>
        <w:pBdr>
          <w:top w:val="nil"/>
          <w:left w:val="nil"/>
          <w:bottom w:val="nil"/>
          <w:right w:val="nil"/>
          <w:between w:val="nil"/>
        </w:pBdr>
        <w:spacing w:after="0" w:line="240" w:lineRule="auto"/>
        <w:ind w:left="36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rsidR="00535B73" w:rsidRDefault="00535B73">
      <w:pPr>
        <w:pBdr>
          <w:top w:val="nil"/>
          <w:left w:val="nil"/>
          <w:bottom w:val="nil"/>
          <w:right w:val="nil"/>
          <w:between w:val="nil"/>
        </w:pBdr>
        <w:ind w:left="720"/>
        <w:rPr>
          <w:color w:val="000000"/>
          <w:sz w:val="24"/>
          <w:szCs w:val="24"/>
        </w:rPr>
      </w:pPr>
    </w:p>
    <w:p w:rsidR="00535B73" w:rsidRDefault="00353DDE"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rsidR="00F86F57" w:rsidRDefault="00F86F57" w:rsidP="00F86F57">
      <w:pPr>
        <w:pStyle w:val="ListParagraph"/>
        <w:rPr>
          <w:color w:val="000000"/>
          <w:sz w:val="24"/>
          <w:szCs w:val="24"/>
        </w:rPr>
      </w:pPr>
    </w:p>
    <w:p w:rsidR="007410BF" w:rsidRPr="00F86F57" w:rsidRDefault="00F86F57" w:rsidP="002277D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Working together to improve school attendance Guidance for maintained schools, academies, independent schools, and local authorities (non-statutory-applies from: September 2023</w:t>
      </w: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rsidR="007410BF" w:rsidRDefault="007410BF" w:rsidP="66052882">
      <w:pPr>
        <w:pBdr>
          <w:top w:val="nil"/>
          <w:left w:val="nil"/>
          <w:bottom w:val="nil"/>
          <w:right w:val="nil"/>
          <w:between w:val="nil"/>
        </w:pBdr>
        <w:spacing w:after="0" w:line="240" w:lineRule="auto"/>
        <w:rPr>
          <w:sz w:val="24"/>
          <w:szCs w:val="24"/>
          <w:highlight w:val="yellow"/>
          <w:shd w:val="clear" w:color="auto" w:fill="1155CC"/>
        </w:rPr>
      </w:pPr>
    </w:p>
    <w:p w:rsidR="66052882" w:rsidRDefault="66052882" w:rsidP="66052882">
      <w:pPr>
        <w:pBdr>
          <w:top w:val="nil"/>
          <w:left w:val="nil"/>
          <w:bottom w:val="nil"/>
          <w:right w:val="nil"/>
          <w:between w:val="nil"/>
        </w:pBdr>
        <w:spacing w:after="0" w:line="240" w:lineRule="auto"/>
        <w:rPr>
          <w:sz w:val="24"/>
          <w:szCs w:val="24"/>
          <w:highlight w:val="yellow"/>
        </w:rPr>
      </w:pPr>
    </w:p>
    <w:p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rsidR="00535B73" w:rsidRDefault="00353DDE">
      <w:pPr>
        <w:shd w:val="clear" w:color="auto" w:fill="002060"/>
        <w:jc w:val="center"/>
        <w:rPr>
          <w:b/>
          <w:color w:val="FFFFFF"/>
          <w:sz w:val="28"/>
          <w:szCs w:val="28"/>
        </w:rPr>
      </w:pPr>
      <w:r>
        <w:rPr>
          <w:b/>
          <w:color w:val="FFFFFF"/>
          <w:sz w:val="28"/>
          <w:szCs w:val="28"/>
        </w:rPr>
        <w:lastRenderedPageBreak/>
        <w:t>POLICY STATEMENT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535B73" w:rsidRDefault="00535B73">
      <w:pPr>
        <w:pBdr>
          <w:top w:val="nil"/>
          <w:left w:val="nil"/>
          <w:bottom w:val="nil"/>
          <w:right w:val="nil"/>
          <w:between w:val="nil"/>
        </w:pBdr>
        <w:spacing w:after="0" w:line="240" w:lineRule="auto"/>
        <w:rPr>
          <w:color w:val="000000"/>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rsidR="00535B73" w:rsidRDefault="00353DDE">
      <w:pPr>
        <w:rPr>
          <w:sz w:val="24"/>
          <w:szCs w:val="24"/>
        </w:rPr>
      </w:pPr>
      <w:r>
        <w:br w:type="page"/>
      </w:r>
    </w:p>
    <w:p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rsidR="00535B73" w:rsidRPr="00696CDC" w:rsidRDefault="00353DDE" w:rsidP="002277D1">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rsidR="00535B73" w:rsidRPr="00696CDC" w:rsidRDefault="00353DDE" w:rsidP="002277D1">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rsidR="00535B73" w:rsidRPr="00696CDC" w:rsidRDefault="00353DDE" w:rsidP="002277D1">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rsidR="00535B73" w:rsidRDefault="00353DDE" w:rsidP="002277D1">
      <w:pPr>
        <w:pStyle w:val="ListParagraph"/>
        <w:numPr>
          <w:ilvl w:val="0"/>
          <w:numId w:val="1"/>
        </w:numPr>
        <w:pBdr>
          <w:top w:val="nil"/>
          <w:left w:val="nil"/>
          <w:bottom w:val="nil"/>
          <w:right w:val="nil"/>
          <w:between w:val="nil"/>
        </w:pBdr>
        <w:spacing w:after="0" w:line="240" w:lineRule="auto"/>
        <w:rPr>
          <w:color w:val="000000"/>
          <w:sz w:val="24"/>
          <w:szCs w:val="24"/>
        </w:rPr>
      </w:pPr>
      <w:proofErr w:type="gramStart"/>
      <w:r w:rsidRPr="00696CDC">
        <w:rPr>
          <w:color w:val="000000"/>
          <w:sz w:val="24"/>
          <w:szCs w:val="24"/>
        </w:rPr>
        <w:t>Taking action</w:t>
      </w:r>
      <w:proofErr w:type="gramEnd"/>
      <w:r w:rsidRPr="00696CDC">
        <w:rPr>
          <w:color w:val="000000"/>
          <w:sz w:val="24"/>
          <w:szCs w:val="24"/>
        </w:rPr>
        <w:t xml:space="preserve"> to enable all children to have the best outcomes.</w:t>
      </w:r>
    </w:p>
    <w:p w:rsidR="00F86F57" w:rsidRPr="00696CDC" w:rsidRDefault="00F86F57" w:rsidP="00F86F57">
      <w:pPr>
        <w:pStyle w:val="ListParagraph"/>
        <w:pBdr>
          <w:top w:val="nil"/>
          <w:left w:val="nil"/>
          <w:bottom w:val="nil"/>
          <w:right w:val="nil"/>
          <w:between w:val="nil"/>
        </w:pBdr>
        <w:spacing w:after="0" w:line="240" w:lineRule="auto"/>
        <w:ind w:left="1080"/>
        <w:jc w:val="right"/>
        <w:rPr>
          <w:color w:val="000000"/>
          <w:sz w:val="24"/>
          <w:szCs w:val="24"/>
        </w:rPr>
      </w:pPr>
      <w:r>
        <w:rPr>
          <w:color w:val="000000"/>
          <w:sz w:val="24"/>
          <w:szCs w:val="24"/>
        </w:rPr>
        <w:t>KCSIE 2023</w:t>
      </w:r>
    </w:p>
    <w:p w:rsidR="00535B73" w:rsidRDefault="00535B73">
      <w:pPr>
        <w:pBdr>
          <w:top w:val="nil"/>
          <w:left w:val="nil"/>
          <w:bottom w:val="nil"/>
          <w:right w:val="nil"/>
          <w:between w:val="nil"/>
        </w:pBdr>
        <w:spacing w:after="0" w:line="240" w:lineRule="auto"/>
        <w:rPr>
          <w:color w:val="000000"/>
          <w:sz w:val="24"/>
          <w:szCs w:val="24"/>
          <w:highlight w:val="yellow"/>
        </w:rPr>
      </w:pPr>
    </w:p>
    <w:p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w:t>
      </w:r>
      <w:proofErr w:type="gramStart"/>
      <w:r>
        <w:rPr>
          <w:color w:val="000000"/>
          <w:sz w:val="24"/>
          <w:szCs w:val="24"/>
        </w:rPr>
        <w:t>be in need of</w:t>
      </w:r>
      <w:proofErr w:type="gramEnd"/>
      <w:r>
        <w:rPr>
          <w:color w:val="000000"/>
          <w:sz w:val="24"/>
          <w:szCs w:val="24"/>
        </w:rPr>
        <w:t xml:space="preserve"> help or protection.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66052882">
      <w:pPr>
        <w:pBdr>
          <w:top w:val="nil"/>
          <w:left w:val="nil"/>
          <w:bottom w:val="nil"/>
          <w:right w:val="nil"/>
          <w:between w:val="nil"/>
        </w:pBdr>
        <w:spacing w:after="0" w:line="240" w:lineRule="auto"/>
        <w:rPr>
          <w:color w:val="000000" w:themeColor="text1"/>
          <w:sz w:val="24"/>
          <w:szCs w:val="24"/>
        </w:rPr>
      </w:pPr>
      <w:r w:rsidRPr="66052882">
        <w:rPr>
          <w:color w:val="000000" w:themeColor="text1"/>
          <w:sz w:val="24"/>
          <w:szCs w:val="24"/>
        </w:rPr>
        <w:t>Further information about the different kinds of abuse can be found in the appendices.</w:t>
      </w:r>
    </w:p>
    <w:p w:rsidR="00535B73" w:rsidRDefault="00353DDE" w:rsidP="66052882">
      <w:pPr>
        <w:pBdr>
          <w:top w:val="nil"/>
          <w:left w:val="nil"/>
          <w:bottom w:val="nil"/>
          <w:right w:val="nil"/>
          <w:between w:val="nil"/>
        </w:pBdr>
        <w:spacing w:after="0" w:line="240" w:lineRule="auto"/>
        <w:rPr>
          <w:color w:val="000000"/>
          <w:sz w:val="24"/>
          <w:szCs w:val="24"/>
        </w:rPr>
      </w:pP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w:t>
      </w:r>
      <w:proofErr w:type="gramStart"/>
      <w:r>
        <w:rPr>
          <w:color w:val="000000"/>
          <w:sz w:val="24"/>
          <w:szCs w:val="24"/>
        </w:rPr>
        <w:t>take action</w:t>
      </w:r>
      <w:proofErr w:type="gramEnd"/>
      <w:r>
        <w:rPr>
          <w:color w:val="000000"/>
          <w:sz w:val="24"/>
          <w:szCs w:val="24"/>
        </w:rPr>
        <w:t xml:space="preserve"> and share the concern.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rsidR="00535B73" w:rsidRDefault="00353DDE" w:rsidP="002277D1">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w:t>
      </w:r>
      <w:proofErr w:type="gramStart"/>
      <w:r w:rsidRPr="007410BF">
        <w:rPr>
          <w:color w:val="000000"/>
          <w:sz w:val="24"/>
          <w:szCs w:val="24"/>
        </w:rPr>
        <w:t>take into account</w:t>
      </w:r>
      <w:proofErr w:type="gramEnd"/>
      <w:r w:rsidRPr="007410BF">
        <w:rPr>
          <w:color w:val="000000"/>
          <w:sz w:val="24"/>
          <w:szCs w:val="24"/>
        </w:rPr>
        <w:t xml:space="preserve"> (wherever possible) the child’s wishes and feelings about the current situation as well as future plans </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rsidR="00535B73" w:rsidRPr="007410BF" w:rsidRDefault="00353DDE" w:rsidP="002277D1">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rsidR="00535B73" w:rsidRPr="007410BF" w:rsidRDefault="004A09A2" w:rsidP="002277D1">
      <w:pPr>
        <w:pStyle w:val="ListParagraph"/>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Log incident on CPOMS </w:t>
      </w:r>
      <w:r w:rsidR="00FE6978">
        <w:rPr>
          <w:color w:val="000000"/>
          <w:sz w:val="24"/>
          <w:szCs w:val="24"/>
        </w:rPr>
        <w:t>(</w:t>
      </w:r>
      <w:r>
        <w:rPr>
          <w:color w:val="000000"/>
          <w:sz w:val="24"/>
          <w:szCs w:val="24"/>
        </w:rPr>
        <w:t>or if no access to this then c</w:t>
      </w:r>
      <w:r w:rsidR="00353DDE" w:rsidRPr="007410BF">
        <w:rPr>
          <w:color w:val="000000"/>
          <w:sz w:val="24"/>
          <w:szCs w:val="24"/>
        </w:rPr>
        <w:t>omplete a cause for concern form</w:t>
      </w:r>
      <w:r w:rsidR="00FE6978">
        <w:rPr>
          <w:color w:val="000000"/>
          <w:sz w:val="24"/>
          <w:szCs w:val="24"/>
        </w:rPr>
        <w:t xml:space="preserve">) </w:t>
      </w:r>
      <w:r w:rsidR="00353DDE" w:rsidRPr="007410BF">
        <w:rPr>
          <w:color w:val="000000"/>
          <w:sz w:val="24"/>
          <w:szCs w:val="24"/>
        </w:rPr>
        <w:t xml:space="preserve">(Appendix L)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rsidR="00535B73" w:rsidRDefault="00535B73">
      <w:pPr>
        <w:pBdr>
          <w:top w:val="nil"/>
          <w:left w:val="nil"/>
          <w:bottom w:val="nil"/>
          <w:right w:val="nil"/>
          <w:between w:val="nil"/>
        </w:pBdr>
        <w:spacing w:after="0" w:line="240" w:lineRule="auto"/>
        <w:rPr>
          <w:color w:val="000000"/>
          <w:sz w:val="24"/>
          <w:szCs w:val="24"/>
        </w:rPr>
      </w:pPr>
    </w:p>
    <w:p w:rsidR="004A09A2"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(CPOMS or by completing a cause for concern form (See appendix 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rsidR="00535B73" w:rsidRPr="00B62417" w:rsidRDefault="00353DDE" w:rsidP="002277D1">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rsidR="00535B73" w:rsidRPr="00B62417" w:rsidRDefault="00353DDE" w:rsidP="002277D1">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Children at risk of so called ‘honour’-based abuse including FGM and forced marriage</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rsidR="00535B73" w:rsidRPr="00B62417" w:rsidRDefault="00353DDE" w:rsidP="002277D1">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rsidR="00535B73" w:rsidRPr="00B62417" w:rsidRDefault="00353DDE" w:rsidP="002277D1">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proofErr w:type="gramStart"/>
      <w:r>
        <w:rPr>
          <w:color w:val="000000"/>
          <w:sz w:val="24"/>
          <w:szCs w:val="24"/>
        </w:rPr>
        <w:t>zero tolerance</w:t>
      </w:r>
      <w:proofErr w:type="gramEnd"/>
      <w:r>
        <w:rPr>
          <w:color w:val="000000"/>
          <w:sz w:val="24"/>
          <w:szCs w:val="24"/>
        </w:rPr>
        <w:t xml:space="preserv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r w:rsidR="004A09A2" w:rsidRPr="004A09A2">
        <w:rPr>
          <w:color w:val="000000" w:themeColor="text1"/>
          <w:sz w:val="24"/>
          <w:szCs w:val="24"/>
        </w:rPr>
        <w:t>(Use of T</w:t>
      </w:r>
      <w:r w:rsidR="004A09A2">
        <w:rPr>
          <w:color w:val="000000" w:themeColor="text1"/>
          <w:sz w:val="24"/>
          <w:szCs w:val="24"/>
        </w:rPr>
        <w:t xml:space="preserve">en </w:t>
      </w:r>
      <w:proofErr w:type="spellStart"/>
      <w:r w:rsidR="004A09A2">
        <w:rPr>
          <w:color w:val="000000" w:themeColor="text1"/>
          <w:sz w:val="24"/>
          <w:szCs w:val="24"/>
        </w:rPr>
        <w:t>Ten</w:t>
      </w:r>
      <w:proofErr w:type="spellEnd"/>
      <w:r w:rsidR="004A09A2" w:rsidRPr="004A09A2">
        <w:rPr>
          <w:color w:val="000000" w:themeColor="text1"/>
          <w:sz w:val="24"/>
          <w:szCs w:val="24"/>
        </w:rPr>
        <w:t xml:space="preserve"> resources/scheme)</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rsidR="00535B73" w:rsidRPr="00B62417" w:rsidRDefault="00353DDE" w:rsidP="002277D1">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rsidR="00535B73" w:rsidRPr="004A09A2" w:rsidRDefault="00353DDE" w:rsidP="002277D1">
      <w:pPr>
        <w:pStyle w:val="ListParagraph"/>
        <w:numPr>
          <w:ilvl w:val="0"/>
          <w:numId w:val="9"/>
        </w:numPr>
        <w:pBdr>
          <w:top w:val="nil"/>
          <w:left w:val="nil"/>
          <w:bottom w:val="nil"/>
          <w:right w:val="nil"/>
          <w:between w:val="nil"/>
        </w:pBdr>
        <w:spacing w:after="0" w:line="240" w:lineRule="auto"/>
        <w:rPr>
          <w:color w:val="000000" w:themeColor="text1"/>
          <w:sz w:val="24"/>
          <w:szCs w:val="24"/>
        </w:rPr>
      </w:pPr>
      <w:r w:rsidRPr="004A09A2">
        <w:rPr>
          <w:color w:val="000000" w:themeColor="text1"/>
          <w:sz w:val="24"/>
          <w:szCs w:val="24"/>
        </w:rPr>
        <w:t>All children know who they can report to in school</w:t>
      </w:r>
    </w:p>
    <w:p w:rsidR="00535B73" w:rsidRPr="004A09A2" w:rsidRDefault="00353DDE" w:rsidP="002277D1">
      <w:pPr>
        <w:pStyle w:val="ListParagraph"/>
        <w:numPr>
          <w:ilvl w:val="0"/>
          <w:numId w:val="9"/>
        </w:numPr>
        <w:pBdr>
          <w:top w:val="nil"/>
          <w:left w:val="nil"/>
          <w:bottom w:val="nil"/>
          <w:right w:val="nil"/>
          <w:between w:val="nil"/>
        </w:pBdr>
        <w:spacing w:after="0" w:line="240" w:lineRule="auto"/>
        <w:rPr>
          <w:color w:val="000000" w:themeColor="text1"/>
          <w:sz w:val="24"/>
          <w:szCs w:val="24"/>
        </w:rPr>
      </w:pPr>
      <w:r w:rsidRPr="004A09A2">
        <w:rPr>
          <w:color w:val="000000" w:themeColor="text1"/>
          <w:sz w:val="24"/>
          <w:szCs w:val="24"/>
        </w:rPr>
        <w:t>Worry / Talk it out boxes in each year group /</w:t>
      </w:r>
      <w:r w:rsidR="008F4DD3" w:rsidRPr="004A09A2">
        <w:rPr>
          <w:color w:val="000000" w:themeColor="text1"/>
          <w:sz w:val="24"/>
          <w:szCs w:val="24"/>
        </w:rPr>
        <w:t xml:space="preserve"> </w:t>
      </w:r>
      <w:r w:rsidRPr="004A09A2">
        <w:rPr>
          <w:color w:val="000000" w:themeColor="text1"/>
          <w:sz w:val="24"/>
          <w:szCs w:val="24"/>
        </w:rPr>
        <w:t>around school</w:t>
      </w:r>
    </w:p>
    <w:p w:rsidR="00535B73" w:rsidRPr="004A09A2" w:rsidRDefault="00353DDE" w:rsidP="002277D1">
      <w:pPr>
        <w:pStyle w:val="ListParagraph"/>
        <w:numPr>
          <w:ilvl w:val="0"/>
          <w:numId w:val="9"/>
        </w:numPr>
        <w:pBdr>
          <w:top w:val="nil"/>
          <w:left w:val="nil"/>
          <w:bottom w:val="nil"/>
          <w:right w:val="nil"/>
          <w:between w:val="nil"/>
        </w:pBdr>
        <w:spacing w:after="0" w:line="240" w:lineRule="auto"/>
        <w:rPr>
          <w:color w:val="000000" w:themeColor="text1"/>
          <w:sz w:val="24"/>
          <w:szCs w:val="24"/>
        </w:rPr>
      </w:pPr>
      <w:r w:rsidRPr="004A09A2">
        <w:rPr>
          <w:color w:val="000000" w:themeColor="text1"/>
          <w:sz w:val="24"/>
          <w:szCs w:val="24"/>
        </w:rPr>
        <w:t>Assemblies signposting children to key actions / people</w:t>
      </w:r>
    </w:p>
    <w:p w:rsidR="00535B73" w:rsidRPr="004A09A2" w:rsidRDefault="00353DDE" w:rsidP="002277D1">
      <w:pPr>
        <w:pStyle w:val="ListParagraph"/>
        <w:numPr>
          <w:ilvl w:val="0"/>
          <w:numId w:val="9"/>
        </w:numPr>
        <w:pBdr>
          <w:top w:val="nil"/>
          <w:left w:val="nil"/>
          <w:bottom w:val="nil"/>
          <w:right w:val="nil"/>
          <w:between w:val="nil"/>
        </w:pBdr>
        <w:spacing w:after="0" w:line="240" w:lineRule="auto"/>
        <w:rPr>
          <w:color w:val="000000" w:themeColor="text1"/>
          <w:sz w:val="24"/>
          <w:szCs w:val="24"/>
        </w:rPr>
      </w:pPr>
      <w:r w:rsidRPr="004A09A2">
        <w:rPr>
          <w:color w:val="000000" w:themeColor="text1"/>
          <w:sz w:val="24"/>
          <w:szCs w:val="24"/>
        </w:rPr>
        <w:lastRenderedPageBreak/>
        <w:t>Posters around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information will be recorded in writing using the agreed procedures </w:t>
      </w:r>
      <w:r w:rsidRPr="004A09A2">
        <w:rPr>
          <w:color w:val="000000" w:themeColor="text1"/>
          <w:sz w:val="24"/>
          <w:szCs w:val="24"/>
        </w:rPr>
        <w:t xml:space="preserve">(CPOMS or by completing a cause for concern form </w:t>
      </w:r>
      <w:r w:rsidRPr="00CB69DB">
        <w:rPr>
          <w:sz w:val="24"/>
          <w:szCs w:val="24"/>
        </w:rPr>
        <w:t xml:space="preserve">(See appendix L)). </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rsidR="00535B73" w:rsidRPr="00B62417" w:rsidRDefault="00353DDE" w:rsidP="002277D1">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needs and wishes of the victim will be </w:t>
      </w:r>
      <w:proofErr w:type="gramStart"/>
      <w:r w:rsidRPr="00D859F4">
        <w:rPr>
          <w:color w:val="000000"/>
          <w:sz w:val="24"/>
          <w:szCs w:val="24"/>
        </w:rPr>
        <w:t>taken into account</w:t>
      </w:r>
      <w:proofErr w:type="gramEnd"/>
      <w:r w:rsidRPr="00D859F4">
        <w:rPr>
          <w:color w:val="000000"/>
          <w:sz w:val="24"/>
          <w:szCs w:val="24"/>
        </w:rPr>
        <w:t>, along with protecting the child.</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rsidR="00535B73" w:rsidRPr="00D859F4" w:rsidRDefault="00353DDE" w:rsidP="002277D1">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rsidR="00535B73" w:rsidRDefault="00535B73">
      <w:pPr>
        <w:pBdr>
          <w:top w:val="nil"/>
          <w:left w:val="nil"/>
          <w:bottom w:val="nil"/>
          <w:right w:val="nil"/>
          <w:between w:val="nil"/>
        </w:pBdr>
        <w:spacing w:after="0" w:line="240" w:lineRule="auto"/>
        <w:rPr>
          <w:color w:val="222222"/>
          <w:sz w:val="24"/>
          <w:szCs w:val="24"/>
        </w:rPr>
      </w:pPr>
    </w:p>
    <w:p w:rsidR="00535B73" w:rsidRDefault="00535B73">
      <w:pPr>
        <w:pBdr>
          <w:top w:val="nil"/>
          <w:left w:val="nil"/>
          <w:bottom w:val="nil"/>
          <w:right w:val="nil"/>
          <w:between w:val="nil"/>
        </w:pBdr>
        <w:spacing w:after="0" w:line="240" w:lineRule="auto"/>
        <w:rPr>
          <w:color w:val="222222"/>
          <w:sz w:val="24"/>
          <w:szCs w:val="24"/>
        </w:rPr>
      </w:pPr>
    </w:p>
    <w:p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rsidR="00535B73" w:rsidRPr="00D859F4" w:rsidRDefault="00353DDE" w:rsidP="002277D1">
      <w:pPr>
        <w:pStyle w:val="ListParagraph"/>
        <w:numPr>
          <w:ilvl w:val="0"/>
          <w:numId w:val="12"/>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rsidR="00535B73" w:rsidRPr="00D859F4" w:rsidRDefault="00353DDE" w:rsidP="002277D1">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rsidR="00535B73" w:rsidRPr="00D859F4" w:rsidRDefault="00353DDE" w:rsidP="002277D1">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rsidR="00535B73" w:rsidRPr="00D859F4" w:rsidRDefault="00353DDE" w:rsidP="002277D1">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rsidR="00535B73" w:rsidRPr="00D859F4" w:rsidRDefault="00353DDE" w:rsidP="002277D1">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rsidR="00535B73" w:rsidRPr="00D859F4" w:rsidRDefault="00353DDE" w:rsidP="002277D1">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rsidR="00535B73" w:rsidRPr="00D859F4" w:rsidRDefault="00353DDE" w:rsidP="002277D1">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rsidR="00535B73" w:rsidRPr="00D859F4" w:rsidRDefault="00353DDE" w:rsidP="002277D1">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rsidR="00535B73" w:rsidRPr="00D859F4" w:rsidRDefault="00353DDE" w:rsidP="002277D1">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rsidR="00535B73" w:rsidRPr="00D859F4" w:rsidRDefault="00353DDE" w:rsidP="002277D1">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w:t>
      </w:r>
      <w:r>
        <w:rPr>
          <w:color w:val="000000"/>
          <w:sz w:val="24"/>
          <w:szCs w:val="24"/>
        </w:rPr>
        <w:lastRenderedPageBreak/>
        <w:t xml:space="preserve">also possible for a child in a consensual relationship to be coerced into sharing an image with their partner.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rsidR="00535B73" w:rsidRPr="00D859F4" w:rsidRDefault="00353DDE" w:rsidP="002277D1">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rsidR="00535B73" w:rsidRPr="00D859F4" w:rsidRDefault="00353DDE" w:rsidP="002277D1">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rsidR="00535B73" w:rsidRPr="00D859F4" w:rsidRDefault="00353DDE" w:rsidP="002277D1">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rsidR="00535B73" w:rsidRPr="00D859F4" w:rsidRDefault="00353DDE" w:rsidP="002277D1">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rsidR="00535B73" w:rsidRPr="00D859F4" w:rsidRDefault="00353DDE" w:rsidP="002277D1">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rsidR="00535B73" w:rsidRPr="00D859F4" w:rsidRDefault="00353DDE" w:rsidP="002277D1">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rsidR="00535B73" w:rsidRPr="00D859F4" w:rsidRDefault="00353DDE" w:rsidP="002277D1">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rsidR="00535B73" w:rsidRPr="00D859F4" w:rsidRDefault="00353DDE" w:rsidP="002277D1">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rsidR="00535B73" w:rsidRPr="00D859F4" w:rsidRDefault="00353DDE" w:rsidP="002277D1">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rsidR="00535B73" w:rsidRPr="00D859F4" w:rsidRDefault="00353DDE" w:rsidP="002277D1">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rsidR="00535B73" w:rsidRPr="00D859F4" w:rsidRDefault="00353DDE" w:rsidP="002277D1">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rsidR="00535B73" w:rsidRDefault="00535B73">
      <w:pPr>
        <w:pBdr>
          <w:top w:val="nil"/>
          <w:left w:val="nil"/>
          <w:bottom w:val="nil"/>
          <w:right w:val="nil"/>
          <w:between w:val="nil"/>
        </w:pBdr>
        <w:spacing w:after="0" w:line="240" w:lineRule="auto"/>
        <w:rPr>
          <w:color w:val="000000"/>
          <w:sz w:val="24"/>
          <w:szCs w:val="24"/>
        </w:rPr>
      </w:pPr>
    </w:p>
    <w:p w:rsidR="00CB69DB" w:rsidRDefault="00CB69DB">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Initial review meeting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rsidR="00535B73" w:rsidRPr="00D859F4" w:rsidRDefault="00353DDE" w:rsidP="002277D1">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rsidR="00535B73" w:rsidRPr="00D859F4" w:rsidRDefault="00353DDE" w:rsidP="002277D1">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rsidR="00535B73" w:rsidRPr="00D859F4" w:rsidRDefault="00353DDE" w:rsidP="002277D1">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rsidR="00535B73" w:rsidRPr="00D859F4" w:rsidRDefault="00353DDE" w:rsidP="002277D1">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rsidR="00535B73" w:rsidRPr="00D859F4" w:rsidRDefault="00353DDE" w:rsidP="002277D1">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rsidR="00535B73" w:rsidRPr="00D859F4" w:rsidRDefault="00353DDE" w:rsidP="002277D1">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rsidR="00535B73" w:rsidRDefault="00535B73">
      <w:pPr>
        <w:pBdr>
          <w:top w:val="nil"/>
          <w:left w:val="nil"/>
          <w:bottom w:val="nil"/>
          <w:right w:val="nil"/>
          <w:between w:val="nil"/>
        </w:pBdr>
        <w:spacing w:after="0" w:line="240" w:lineRule="auto"/>
        <w:rPr>
          <w:color w:val="000000"/>
          <w:sz w:val="24"/>
          <w:szCs w:val="24"/>
        </w:rPr>
      </w:pPr>
    </w:p>
    <w:p w:rsidR="00E617D8" w:rsidRDefault="00E617D8">
      <w:pPr>
        <w:pBdr>
          <w:top w:val="nil"/>
          <w:left w:val="nil"/>
          <w:bottom w:val="nil"/>
          <w:right w:val="nil"/>
          <w:between w:val="nil"/>
        </w:pBdr>
        <w:spacing w:after="0" w:line="240" w:lineRule="auto"/>
        <w:rPr>
          <w:color w:val="000000"/>
          <w:sz w:val="24"/>
          <w:szCs w:val="24"/>
        </w:rPr>
      </w:pPr>
    </w:p>
    <w:p w:rsidR="00CB69DB" w:rsidRDefault="00CB69DB">
      <w:pPr>
        <w:pBdr>
          <w:top w:val="nil"/>
          <w:left w:val="nil"/>
          <w:bottom w:val="nil"/>
          <w:right w:val="nil"/>
          <w:between w:val="nil"/>
        </w:pBdr>
        <w:spacing w:after="0" w:line="240" w:lineRule="auto"/>
        <w:rPr>
          <w:b/>
          <w:color w:val="000000"/>
          <w:sz w:val="24"/>
          <w:szCs w:val="24"/>
        </w:rPr>
      </w:pPr>
    </w:p>
    <w:p w:rsidR="00CB69DB" w:rsidRDefault="00CB69DB">
      <w:pPr>
        <w:pBdr>
          <w:top w:val="nil"/>
          <w:left w:val="nil"/>
          <w:bottom w:val="nil"/>
          <w:right w:val="nil"/>
          <w:between w:val="nil"/>
        </w:pBdr>
        <w:spacing w:after="0" w:line="240" w:lineRule="auto"/>
        <w:rPr>
          <w:b/>
          <w:color w:val="000000"/>
          <w:sz w:val="24"/>
          <w:szCs w:val="24"/>
        </w:rPr>
      </w:pPr>
    </w:p>
    <w:p w:rsidR="00CB69DB" w:rsidRDefault="00CB69DB">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Assessing the risks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proofErr w:type="gramStart"/>
      <w:r>
        <w:rPr>
          <w:color w:val="0B0C0C"/>
          <w:sz w:val="24"/>
          <w:szCs w:val="24"/>
        </w:rPr>
        <w:t>stage</w:t>
      </w:r>
      <w:proofErr w:type="gramEnd"/>
      <w:r>
        <w:rPr>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rsidR="00535B73" w:rsidRPr="00D859F4" w:rsidRDefault="00353DDE" w:rsidP="002277D1">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or another member of staff (who the child feels more comfortable talking to) will discuss future actions and support with the child. This discussion will </w:t>
      </w:r>
      <w:proofErr w:type="gramStart"/>
      <w:r>
        <w:rPr>
          <w:color w:val="000000"/>
          <w:sz w:val="24"/>
          <w:szCs w:val="24"/>
        </w:rPr>
        <w:t>take into account</w:t>
      </w:r>
      <w:proofErr w:type="gramEnd"/>
      <w:r>
        <w:rPr>
          <w:color w:val="000000"/>
          <w:sz w:val="24"/>
          <w:szCs w:val="24"/>
        </w:rPr>
        <w:t xml:space="preserve"> the views of the child as well as balancing what are considered to be appropriate actions for responding to the incident.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rsidR="00535B73" w:rsidRPr="00D859F4" w:rsidRDefault="00353DDE" w:rsidP="002277D1">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rsidR="00535B73" w:rsidRPr="00D859F4" w:rsidRDefault="00353DDE" w:rsidP="002277D1">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rsidR="00535B73" w:rsidRPr="00D859F4" w:rsidRDefault="00353DDE" w:rsidP="002277D1">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 xml:space="preserve">as ‘why have you done this?’ as this may prevent the child from talking about what has happened. For </w:t>
      </w:r>
      <w:r w:rsidRPr="00D859F4">
        <w:rPr>
          <w:color w:val="000000"/>
          <w:sz w:val="24"/>
          <w:szCs w:val="24"/>
        </w:rPr>
        <w:lastRenderedPageBreak/>
        <w:t>example, they will use questions such as ‘describe what happened’ or ‘explain to me who was involved’.</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rsidR="00535B73" w:rsidRPr="00D859F4" w:rsidRDefault="00353DDE" w:rsidP="002277D1">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2">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Informed about sources of support for their child, in case they are feeling anxious or depressed about what has happened. This could include speaking to a Childline. </w:t>
      </w:r>
      <w:r w:rsidRPr="00D859F4">
        <w:rPr>
          <w:color w:val="000000"/>
          <w:sz w:val="24"/>
          <w:szCs w:val="24"/>
        </w:rPr>
        <w:lastRenderedPageBreak/>
        <w:t>counsellor </w:t>
      </w:r>
      <w:hyperlink r:id="rId13">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rsidR="00535B73" w:rsidRPr="00D859F4" w:rsidRDefault="00353DDE" w:rsidP="002277D1">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4">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rsidR="00535B73" w:rsidRPr="00D859F4" w:rsidRDefault="00353DDE" w:rsidP="002277D1">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only way to </w:t>
      </w:r>
      <w:proofErr w:type="gramStart"/>
      <w:r w:rsidRPr="00D859F4">
        <w:rPr>
          <w:color w:val="000000"/>
          <w:sz w:val="24"/>
          <w:szCs w:val="24"/>
        </w:rPr>
        <w:t>make a decision</w:t>
      </w:r>
      <w:proofErr w:type="gramEnd"/>
      <w:r w:rsidRPr="00D859F4">
        <w:rPr>
          <w:color w:val="000000"/>
          <w:sz w:val="24"/>
          <w:szCs w:val="24"/>
        </w:rPr>
        <w:t xml:space="preserve"> about whether to involve other agencies because it is not possible to establish the facts from any child involved.</w:t>
      </w:r>
    </w:p>
    <w:p w:rsidR="00535B73" w:rsidRPr="00D859F4" w:rsidRDefault="00353DDE" w:rsidP="002277D1">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rsidR="00535B73" w:rsidRPr="00D859F4" w:rsidRDefault="00353DDE" w:rsidP="002277D1">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rsidR="00535B73" w:rsidRPr="00D859F4" w:rsidRDefault="00353DDE" w:rsidP="002277D1">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w:t>
      </w:r>
      <w:r>
        <w:rPr>
          <w:color w:val="000000"/>
          <w:sz w:val="24"/>
          <w:szCs w:val="24"/>
        </w:rPr>
        <w:lastRenderedPageBreak/>
        <w:t>appropriate support. Viewing nudes and semi-nudes can be distressing for both children and adults and appropriate emotional support may be required.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5">
        <w:r>
          <w:rPr>
            <w:color w:val="0000FF"/>
            <w:u w:val="single"/>
          </w:rPr>
          <w:t>Sharing nudes and semi-nudes: advice for education settings working with children and young people - GOV.UK (www.gov.uk)</w:t>
        </w:r>
      </w:hyperlink>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535B73">
      <w:pPr>
        <w:pBdr>
          <w:top w:val="nil"/>
          <w:left w:val="nil"/>
          <w:bottom w:val="nil"/>
          <w:right w:val="nil"/>
          <w:between w:val="nil"/>
        </w:pBdr>
        <w:spacing w:after="0" w:line="240" w:lineRule="auto"/>
        <w:rPr>
          <w:color w:val="222222"/>
          <w:sz w:val="24"/>
          <w:szCs w:val="24"/>
          <w:highlight w:val="white"/>
        </w:rPr>
      </w:pPr>
    </w:p>
    <w:p w:rsidR="00535B73" w:rsidRDefault="00353DDE">
      <w:pPr>
        <w:shd w:val="clear" w:color="auto" w:fill="002060"/>
        <w:jc w:val="center"/>
        <w:rPr>
          <w:b/>
          <w:sz w:val="28"/>
          <w:szCs w:val="28"/>
        </w:rPr>
      </w:pPr>
      <w:r>
        <w:rPr>
          <w:b/>
          <w:color w:val="FFFFFF"/>
          <w:sz w:val="28"/>
          <w:szCs w:val="28"/>
        </w:rPr>
        <w:t>CYBERCRIME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rsidR="00535B73" w:rsidRPr="00D859F4" w:rsidRDefault="00353DDE" w:rsidP="002277D1">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rsidR="00535B73" w:rsidRPr="00D859F4" w:rsidRDefault="00353DDE" w:rsidP="002277D1">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rsidR="00535B73" w:rsidRPr="00D859F4" w:rsidRDefault="00353DDE" w:rsidP="002277D1">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lastRenderedPageBreak/>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rsidR="00535B73" w:rsidRDefault="00535B73">
      <w:pPr>
        <w:pBdr>
          <w:top w:val="nil"/>
          <w:left w:val="nil"/>
          <w:bottom w:val="nil"/>
          <w:right w:val="nil"/>
          <w:between w:val="nil"/>
        </w:pBdr>
        <w:spacing w:after="0" w:line="240" w:lineRule="auto"/>
        <w:rPr>
          <w:sz w:val="24"/>
          <w:szCs w:val="24"/>
          <w:u w:val="single"/>
        </w:rPr>
      </w:pPr>
    </w:p>
    <w:p w:rsidR="00535B73" w:rsidRDefault="00535B73">
      <w:pPr>
        <w:pBdr>
          <w:top w:val="nil"/>
          <w:left w:val="nil"/>
          <w:bottom w:val="nil"/>
          <w:right w:val="nil"/>
          <w:between w:val="nil"/>
        </w:pBdr>
        <w:spacing w:after="0" w:line="240" w:lineRule="auto"/>
        <w:rPr>
          <w:color w:val="000000"/>
          <w:sz w:val="24"/>
          <w:szCs w:val="24"/>
          <w:u w:val="single"/>
        </w:rPr>
      </w:pPr>
    </w:p>
    <w:p w:rsidR="00535B73" w:rsidRDefault="00353DDE">
      <w:pPr>
        <w:shd w:val="clear" w:color="auto" w:fill="002060"/>
        <w:jc w:val="center"/>
        <w:rPr>
          <w:b/>
          <w:sz w:val="28"/>
          <w:szCs w:val="28"/>
        </w:rPr>
      </w:pPr>
      <w:r>
        <w:rPr>
          <w:b/>
          <w:sz w:val="28"/>
          <w:szCs w:val="28"/>
        </w:rPr>
        <w:t>CHILDREN WITH SPECIAL EDUCATIONAL NEEDS AND DISABILITIES OR CERTAIN HEALTH ISSUES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rsidR="00535B73" w:rsidRPr="00D859F4" w:rsidRDefault="00353DDE" w:rsidP="002277D1">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rsidR="00535B73" w:rsidRPr="00D859F4" w:rsidRDefault="00353DDE" w:rsidP="002277D1">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rsidR="00535B73" w:rsidRPr="00D859F4" w:rsidRDefault="00353DDE" w:rsidP="002277D1">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rsidR="00535B73" w:rsidRPr="00D859F4" w:rsidRDefault="00353DDE" w:rsidP="002277D1">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rsidR="00535B73" w:rsidRDefault="00535B73" w:rsidP="002E092D">
      <w:pPr>
        <w:pBdr>
          <w:top w:val="nil"/>
          <w:left w:val="nil"/>
          <w:bottom w:val="nil"/>
          <w:right w:val="nil"/>
          <w:between w:val="nil"/>
        </w:pBdr>
        <w:spacing w:after="0" w:line="240" w:lineRule="auto"/>
        <w:rPr>
          <w:color w:val="000000"/>
          <w:sz w:val="24"/>
          <w:szCs w:val="24"/>
        </w:rPr>
      </w:pPr>
    </w:p>
    <w:p w:rsidR="00535B73" w:rsidRDefault="00353DDE" w:rsidP="002E092D">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rsidR="00535B73" w:rsidRDefault="00535B73" w:rsidP="002E092D">
      <w:pPr>
        <w:pBdr>
          <w:top w:val="nil"/>
          <w:left w:val="nil"/>
          <w:bottom w:val="nil"/>
          <w:right w:val="nil"/>
          <w:between w:val="nil"/>
        </w:pBdr>
        <w:spacing w:after="0" w:line="240" w:lineRule="auto"/>
        <w:rPr>
          <w:sz w:val="24"/>
          <w:szCs w:val="24"/>
        </w:rPr>
      </w:pPr>
    </w:p>
    <w:p w:rsidR="00535B73" w:rsidRDefault="00D859F4" w:rsidP="002E092D">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rsidR="00535B73" w:rsidRDefault="00535B73" w:rsidP="002E092D">
      <w:pPr>
        <w:pBdr>
          <w:top w:val="nil"/>
          <w:left w:val="nil"/>
          <w:bottom w:val="nil"/>
          <w:right w:val="nil"/>
          <w:between w:val="nil"/>
        </w:pBdr>
        <w:spacing w:after="0" w:line="240" w:lineRule="auto"/>
        <w:rPr>
          <w:sz w:val="24"/>
          <w:szCs w:val="24"/>
        </w:rPr>
      </w:pPr>
    </w:p>
    <w:p w:rsidR="00535B73" w:rsidRPr="009C3773" w:rsidRDefault="00353DDE" w:rsidP="002E092D">
      <w:pPr>
        <w:pBdr>
          <w:top w:val="nil"/>
          <w:left w:val="nil"/>
          <w:bottom w:val="nil"/>
          <w:right w:val="nil"/>
          <w:between w:val="nil"/>
        </w:pBdr>
        <w:spacing w:after="0" w:line="240" w:lineRule="auto"/>
        <w:jc w:val="both"/>
      </w:pPr>
      <w:bookmarkStart w:id="2" w:name="_Hlk146620813"/>
      <w:r w:rsidRPr="009C3773">
        <w:t>All staff should be aware that mental health problems can, in some cases, be an indicator that a child has suffered or is at risk of suffering abuse, neglect or exploitation.</w:t>
      </w:r>
    </w:p>
    <w:p w:rsidR="00535B73" w:rsidRPr="009C3773" w:rsidRDefault="00353DDE" w:rsidP="002E092D">
      <w:pPr>
        <w:pBdr>
          <w:top w:val="nil"/>
          <w:left w:val="nil"/>
          <w:bottom w:val="nil"/>
          <w:right w:val="nil"/>
          <w:between w:val="nil"/>
        </w:pBdr>
        <w:spacing w:after="0" w:line="240" w:lineRule="auto"/>
        <w:jc w:val="both"/>
      </w:pPr>
      <w:r w:rsidRPr="009C3773">
        <w:t>If staff have a mental health concern about a child that is also a safeguarding concern, immediate action should be taken, following our child protection policy, and staff MUST speak to the designated safeguarding lead or a deputy.</w:t>
      </w:r>
    </w:p>
    <w:p w:rsidR="00535B73" w:rsidRPr="009C3773" w:rsidRDefault="00535B73" w:rsidP="002E092D">
      <w:pPr>
        <w:pBdr>
          <w:top w:val="nil"/>
          <w:left w:val="nil"/>
          <w:bottom w:val="nil"/>
          <w:right w:val="nil"/>
          <w:between w:val="nil"/>
        </w:pBdr>
        <w:spacing w:after="0" w:line="240" w:lineRule="auto"/>
        <w:jc w:val="both"/>
      </w:pPr>
    </w:p>
    <w:p w:rsidR="00535B73" w:rsidRPr="009C3773" w:rsidRDefault="00353DDE" w:rsidP="002E092D">
      <w:pPr>
        <w:pBdr>
          <w:top w:val="nil"/>
          <w:left w:val="nil"/>
          <w:bottom w:val="nil"/>
          <w:right w:val="nil"/>
          <w:between w:val="nil"/>
        </w:pBdr>
        <w:spacing w:after="0" w:line="240" w:lineRule="auto"/>
        <w:jc w:val="both"/>
      </w:pPr>
      <w:r w:rsidRPr="009C3773">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rsidR="00535B73" w:rsidRPr="009C3773" w:rsidRDefault="00535B73" w:rsidP="002E092D">
      <w:pPr>
        <w:pBdr>
          <w:top w:val="nil"/>
          <w:left w:val="nil"/>
          <w:bottom w:val="nil"/>
          <w:right w:val="nil"/>
          <w:between w:val="nil"/>
        </w:pBdr>
        <w:spacing w:after="0" w:line="240" w:lineRule="auto"/>
        <w:jc w:val="both"/>
      </w:pPr>
    </w:p>
    <w:p w:rsidR="00535B73" w:rsidRPr="009C3773" w:rsidRDefault="00353DDE" w:rsidP="002E092D">
      <w:pPr>
        <w:pBdr>
          <w:top w:val="nil"/>
          <w:left w:val="nil"/>
          <w:bottom w:val="nil"/>
          <w:right w:val="nil"/>
          <w:between w:val="nil"/>
        </w:pBdr>
        <w:spacing w:after="0" w:line="240" w:lineRule="auto"/>
        <w:jc w:val="both"/>
      </w:pPr>
      <w:r w:rsidRPr="009C3773">
        <w:t>Prevention: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sidRPr="009C3773">
        <w:t>i</w:t>
      </w:r>
      <w:r w:rsidRPr="009C3773">
        <w:t>es and ethos;</w:t>
      </w:r>
      <w:r w:rsidR="004C6FFC" w:rsidRPr="009C3773">
        <w:t xml:space="preserve"> ELSA trained staff to support children with mental health and wellbeing. School has strong links with the Healthy Minds team who can provide classes, pupils and families bespoke support around mental health and wellbeing.</w:t>
      </w:r>
    </w:p>
    <w:p w:rsidR="00535B73" w:rsidRDefault="00535B73" w:rsidP="002E092D">
      <w:pPr>
        <w:pBdr>
          <w:top w:val="nil"/>
          <w:left w:val="nil"/>
          <w:bottom w:val="nil"/>
          <w:right w:val="nil"/>
          <w:between w:val="nil"/>
        </w:pBdr>
        <w:spacing w:after="0" w:line="240" w:lineRule="auto"/>
        <w:jc w:val="both"/>
        <w:rPr>
          <w:sz w:val="24"/>
          <w:szCs w:val="24"/>
          <w:shd w:val="clear" w:color="auto" w:fill="6D9EEB"/>
        </w:rPr>
      </w:pPr>
    </w:p>
    <w:bookmarkEnd w:id="2"/>
    <w:p w:rsidR="00535B73" w:rsidRPr="009C3773" w:rsidRDefault="00353DDE" w:rsidP="002E092D">
      <w:pPr>
        <w:pBdr>
          <w:top w:val="nil"/>
          <w:left w:val="nil"/>
          <w:bottom w:val="nil"/>
          <w:right w:val="nil"/>
          <w:between w:val="nil"/>
        </w:pBdr>
        <w:spacing w:after="0" w:line="240" w:lineRule="auto"/>
        <w:jc w:val="both"/>
      </w:pPr>
      <w:r w:rsidRPr="009C3773">
        <w:t>Identification: we will support staff and pupils to recognise emerging issues as early</w:t>
      </w:r>
    </w:p>
    <w:p w:rsidR="00535B73" w:rsidRPr="009C3773" w:rsidRDefault="00353DDE" w:rsidP="002E092D">
      <w:pPr>
        <w:pBdr>
          <w:top w:val="nil"/>
          <w:left w:val="nil"/>
          <w:bottom w:val="nil"/>
          <w:right w:val="nil"/>
          <w:between w:val="nil"/>
        </w:pBdr>
        <w:spacing w:after="0" w:line="240" w:lineRule="auto"/>
        <w:jc w:val="both"/>
      </w:pPr>
      <w:r w:rsidRPr="009C3773">
        <w:lastRenderedPageBreak/>
        <w:t>and accurately as possible;</w:t>
      </w:r>
    </w:p>
    <w:p w:rsidR="00535B73" w:rsidRPr="009C3773" w:rsidRDefault="00353DDE" w:rsidP="002E092D">
      <w:pPr>
        <w:pBdr>
          <w:top w:val="nil"/>
          <w:left w:val="nil"/>
          <w:bottom w:val="nil"/>
          <w:right w:val="nil"/>
          <w:between w:val="nil"/>
        </w:pBdr>
        <w:spacing w:after="0" w:line="240" w:lineRule="auto"/>
        <w:jc w:val="both"/>
      </w:pPr>
      <w:r w:rsidRPr="009C3773">
        <w:t>Early support: we will support and help pupils to access evidence based early support and interventions wherever possible and seek access to specialist support for those pupils who require such interventions.</w:t>
      </w:r>
    </w:p>
    <w:p w:rsidR="00535B73" w:rsidRPr="009C3773" w:rsidRDefault="00353DDE" w:rsidP="002E092D">
      <w:pPr>
        <w:pBdr>
          <w:top w:val="nil"/>
          <w:left w:val="nil"/>
          <w:bottom w:val="nil"/>
          <w:right w:val="nil"/>
          <w:between w:val="nil"/>
        </w:pBdr>
        <w:spacing w:after="0" w:line="240" w:lineRule="auto"/>
        <w:jc w:val="both"/>
      </w:pPr>
      <w:r w:rsidRPr="009C3773">
        <w:t>We aim to work in partnership with pupils, parents</w:t>
      </w:r>
      <w:r w:rsidR="00E617D8" w:rsidRPr="009C3773">
        <w:t xml:space="preserve"> </w:t>
      </w:r>
      <w:r w:rsidRPr="009C3773">
        <w:t>/ carers and establish effective relationships with external agencies to provide swift access or referrals to specialist support and treatment.</w:t>
      </w:r>
    </w:p>
    <w:p w:rsidR="00535B73" w:rsidRDefault="00535B73" w:rsidP="002E092D">
      <w:pPr>
        <w:pBdr>
          <w:top w:val="nil"/>
          <w:left w:val="nil"/>
          <w:bottom w:val="nil"/>
          <w:right w:val="nil"/>
          <w:between w:val="nil"/>
        </w:pBdr>
        <w:spacing w:after="0" w:line="240" w:lineRule="auto"/>
        <w:jc w:val="both"/>
      </w:pPr>
    </w:p>
    <w:p w:rsidR="00FE1EC1" w:rsidRDefault="00FE1EC1" w:rsidP="002E092D">
      <w:pPr>
        <w:pBdr>
          <w:top w:val="nil"/>
          <w:left w:val="nil"/>
          <w:bottom w:val="nil"/>
          <w:right w:val="nil"/>
          <w:between w:val="nil"/>
        </w:pBdr>
        <w:spacing w:after="0" w:line="240" w:lineRule="auto"/>
        <w:jc w:val="both"/>
        <w:rPr>
          <w:color w:val="000000"/>
          <w:sz w:val="24"/>
          <w:szCs w:val="24"/>
        </w:rPr>
      </w:pPr>
    </w:p>
    <w:p w:rsidR="00535B73" w:rsidRDefault="00353DDE">
      <w:pPr>
        <w:shd w:val="clear" w:color="auto" w:fill="002060"/>
        <w:jc w:val="center"/>
        <w:rPr>
          <w:b/>
          <w:color w:val="FFFFFF"/>
          <w:sz w:val="28"/>
          <w:szCs w:val="28"/>
        </w:rPr>
      </w:pPr>
      <w:r>
        <w:rPr>
          <w:b/>
          <w:sz w:val="28"/>
          <w:szCs w:val="28"/>
        </w:rPr>
        <w:t>CONTEXTUAL SAFEGUARDING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rsidTr="00FE1EC1">
        <w:tc>
          <w:tcPr>
            <w:tcW w:w="3256" w:type="dxa"/>
            <w:shd w:val="clear" w:color="auto" w:fill="BDD6EE"/>
          </w:tcPr>
          <w:p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535B73" w:rsidTr="00FE1EC1">
        <w:tc>
          <w:tcPr>
            <w:tcW w:w="3256" w:type="dxa"/>
            <w:shd w:val="clear" w:color="auto" w:fill="auto"/>
          </w:tcPr>
          <w:p w:rsidR="00535B73" w:rsidRPr="009B43FF" w:rsidRDefault="00353DDE" w:rsidP="002277D1">
            <w:pPr>
              <w:pStyle w:val="ListParagraph"/>
              <w:numPr>
                <w:ilvl w:val="0"/>
                <w:numId w:val="91"/>
              </w:numPr>
              <w:spacing w:after="0" w:line="240" w:lineRule="auto"/>
              <w:rPr>
                <w:sz w:val="24"/>
                <w:szCs w:val="24"/>
              </w:rPr>
            </w:pPr>
            <w:r w:rsidRPr="009B43FF">
              <w:rPr>
                <w:sz w:val="24"/>
                <w:szCs w:val="24"/>
              </w:rPr>
              <w:t xml:space="preserve">We have a close proximity to the coastline and the river </w:t>
            </w:r>
          </w:p>
        </w:tc>
        <w:tc>
          <w:tcPr>
            <w:tcW w:w="6662" w:type="dxa"/>
            <w:shd w:val="clear" w:color="auto" w:fill="auto"/>
          </w:tcPr>
          <w:p w:rsidR="00535B73" w:rsidRPr="009B43FF" w:rsidRDefault="00353DDE" w:rsidP="002277D1">
            <w:pPr>
              <w:pStyle w:val="ListParagraph"/>
              <w:numPr>
                <w:ilvl w:val="0"/>
                <w:numId w:val="28"/>
              </w:numPr>
              <w:spacing w:after="0" w:line="240" w:lineRule="auto"/>
              <w:rPr>
                <w:sz w:val="24"/>
                <w:szCs w:val="24"/>
              </w:rPr>
            </w:pPr>
            <w:r w:rsidRPr="009B43FF">
              <w:rPr>
                <w:sz w:val="24"/>
                <w:szCs w:val="24"/>
              </w:rPr>
              <w:t xml:space="preserve">All classes during the academic year (more so in the Summer term) undertake RNLI workshops to teach about the dangers of the sea and tides. </w:t>
            </w:r>
          </w:p>
          <w:p w:rsidR="00535B73" w:rsidRPr="009B43FF" w:rsidRDefault="00353DDE" w:rsidP="002277D1">
            <w:pPr>
              <w:pStyle w:val="ListParagraph"/>
              <w:numPr>
                <w:ilvl w:val="0"/>
                <w:numId w:val="28"/>
              </w:numPr>
              <w:spacing w:after="0" w:line="240" w:lineRule="auto"/>
              <w:rPr>
                <w:sz w:val="24"/>
                <w:szCs w:val="24"/>
              </w:rPr>
            </w:pPr>
            <w:r w:rsidRPr="009B43FF">
              <w:rPr>
                <w:sz w:val="24"/>
                <w:szCs w:val="24"/>
              </w:rPr>
              <w:t>Water safety is consolidated termly in each year group.</w:t>
            </w:r>
          </w:p>
        </w:tc>
      </w:tr>
      <w:tr w:rsidR="00535B73" w:rsidTr="00FE1EC1">
        <w:tc>
          <w:tcPr>
            <w:tcW w:w="3256" w:type="dxa"/>
            <w:shd w:val="clear" w:color="auto" w:fill="BDD6EE"/>
          </w:tcPr>
          <w:p w:rsidR="00535B73" w:rsidRDefault="00353DDE">
            <w:pPr>
              <w:spacing w:after="0" w:line="240" w:lineRule="auto"/>
              <w:jc w:val="center"/>
              <w:rPr>
                <w:b/>
                <w:sz w:val="24"/>
                <w:szCs w:val="24"/>
              </w:rPr>
            </w:pPr>
            <w:r>
              <w:rPr>
                <w:b/>
                <w:sz w:val="24"/>
                <w:szCs w:val="24"/>
              </w:rPr>
              <w:t>Social and economic factors</w:t>
            </w:r>
          </w:p>
        </w:tc>
        <w:tc>
          <w:tcPr>
            <w:tcW w:w="6662" w:type="dxa"/>
            <w:shd w:val="clear" w:color="auto" w:fill="BDD6EE"/>
          </w:tcPr>
          <w:p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535B73" w:rsidTr="00FE1EC1">
        <w:tc>
          <w:tcPr>
            <w:tcW w:w="3256" w:type="dxa"/>
            <w:shd w:val="clear" w:color="auto" w:fill="auto"/>
          </w:tcPr>
          <w:p w:rsidR="00535B73" w:rsidRPr="009B43FF" w:rsidRDefault="009B43FF" w:rsidP="002277D1">
            <w:pPr>
              <w:pStyle w:val="ListParagraph"/>
              <w:numPr>
                <w:ilvl w:val="0"/>
                <w:numId w:val="92"/>
              </w:numPr>
              <w:spacing w:after="0" w:line="240" w:lineRule="auto"/>
              <w:jc w:val="both"/>
              <w:rPr>
                <w:sz w:val="24"/>
                <w:szCs w:val="24"/>
              </w:rPr>
            </w:pPr>
            <w:r w:rsidRPr="009B43FF">
              <w:rPr>
                <w:sz w:val="24"/>
                <w:szCs w:val="24"/>
              </w:rPr>
              <w:t>There are</w:t>
            </w:r>
            <w:r>
              <w:rPr>
                <w:sz w:val="24"/>
                <w:szCs w:val="24"/>
              </w:rPr>
              <w:t xml:space="preserve"> a number of ‘cuts’ in the local area.</w:t>
            </w:r>
          </w:p>
        </w:tc>
        <w:tc>
          <w:tcPr>
            <w:tcW w:w="6662" w:type="dxa"/>
            <w:shd w:val="clear" w:color="auto" w:fill="auto"/>
          </w:tcPr>
          <w:p w:rsidR="00535B73" w:rsidRPr="00005E5F" w:rsidRDefault="00353DDE" w:rsidP="002277D1">
            <w:pPr>
              <w:pStyle w:val="ListParagraph"/>
              <w:numPr>
                <w:ilvl w:val="0"/>
                <w:numId w:val="29"/>
              </w:numPr>
              <w:spacing w:after="0" w:line="240" w:lineRule="auto"/>
              <w:rPr>
                <w:sz w:val="24"/>
                <w:szCs w:val="24"/>
              </w:rPr>
            </w:pPr>
            <w:r w:rsidRPr="00005E5F">
              <w:rPr>
                <w:sz w:val="24"/>
                <w:szCs w:val="24"/>
              </w:rPr>
              <w:t xml:space="preserve">We teach children about personal safety and making the right decisions to keep themselves safe regarding their behaviour beyond school. </w:t>
            </w:r>
          </w:p>
          <w:p w:rsidR="00535B73" w:rsidRPr="00FE1EC1" w:rsidRDefault="00535B73" w:rsidP="00005E5F">
            <w:pPr>
              <w:pStyle w:val="ListParagraph"/>
              <w:spacing w:after="0" w:line="240" w:lineRule="auto"/>
              <w:rPr>
                <w:color w:val="FF0000"/>
                <w:sz w:val="24"/>
                <w:szCs w:val="24"/>
              </w:rPr>
            </w:pPr>
          </w:p>
        </w:tc>
      </w:tr>
      <w:tr w:rsidR="00535B73" w:rsidTr="00FE1EC1">
        <w:tc>
          <w:tcPr>
            <w:tcW w:w="3256" w:type="dxa"/>
            <w:shd w:val="clear" w:color="auto" w:fill="BDD6EE"/>
          </w:tcPr>
          <w:p w:rsidR="00535B73" w:rsidRDefault="00F4413A">
            <w:pPr>
              <w:spacing w:after="0" w:line="240" w:lineRule="auto"/>
              <w:jc w:val="center"/>
              <w:rPr>
                <w:b/>
                <w:sz w:val="24"/>
                <w:szCs w:val="24"/>
              </w:rPr>
            </w:pPr>
            <w:r>
              <w:rPr>
                <w:b/>
                <w:sz w:val="24"/>
                <w:szCs w:val="24"/>
              </w:rPr>
              <w:t>Peer g</w:t>
            </w:r>
            <w:r w:rsidR="00353DDE">
              <w:rPr>
                <w:b/>
                <w:sz w:val="24"/>
                <w:szCs w:val="24"/>
              </w:rPr>
              <w:t>roup factors</w:t>
            </w:r>
          </w:p>
        </w:tc>
        <w:tc>
          <w:tcPr>
            <w:tcW w:w="6662" w:type="dxa"/>
            <w:shd w:val="clear" w:color="auto" w:fill="BDD6EE"/>
          </w:tcPr>
          <w:p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535B73" w:rsidTr="00FE1EC1">
        <w:tc>
          <w:tcPr>
            <w:tcW w:w="3256" w:type="dxa"/>
            <w:shd w:val="clear" w:color="auto" w:fill="auto"/>
          </w:tcPr>
          <w:p w:rsidR="00535B73" w:rsidRPr="00005E5F" w:rsidRDefault="00005E5F" w:rsidP="002277D1">
            <w:pPr>
              <w:pStyle w:val="ListParagraph"/>
              <w:numPr>
                <w:ilvl w:val="0"/>
                <w:numId w:val="30"/>
              </w:numPr>
              <w:spacing w:after="0" w:line="240" w:lineRule="auto"/>
              <w:rPr>
                <w:sz w:val="24"/>
                <w:szCs w:val="24"/>
              </w:rPr>
            </w:pPr>
            <w:r w:rsidRPr="00005E5F">
              <w:rPr>
                <w:sz w:val="24"/>
                <w:szCs w:val="24"/>
              </w:rPr>
              <w:t>Pupils</w:t>
            </w:r>
            <w:r w:rsidR="00353DDE" w:rsidRPr="00005E5F">
              <w:rPr>
                <w:sz w:val="24"/>
                <w:szCs w:val="24"/>
              </w:rPr>
              <w:t xml:space="preserve"> have older siblings who may be influential to younger family members.  </w:t>
            </w:r>
          </w:p>
          <w:p w:rsidR="00535B73" w:rsidRDefault="00535B73" w:rsidP="00FE1EC1">
            <w:pPr>
              <w:spacing w:after="0" w:line="240" w:lineRule="auto"/>
              <w:ind w:left="360"/>
              <w:rPr>
                <w:sz w:val="24"/>
                <w:szCs w:val="24"/>
              </w:rPr>
            </w:pPr>
          </w:p>
        </w:tc>
        <w:tc>
          <w:tcPr>
            <w:tcW w:w="6662" w:type="dxa"/>
            <w:shd w:val="clear" w:color="auto" w:fill="auto"/>
          </w:tcPr>
          <w:p w:rsidR="00535B73" w:rsidRPr="00005E5F" w:rsidRDefault="00353DDE" w:rsidP="002277D1">
            <w:pPr>
              <w:pStyle w:val="ListParagraph"/>
              <w:numPr>
                <w:ilvl w:val="0"/>
                <w:numId w:val="30"/>
              </w:numPr>
              <w:spacing w:after="0" w:line="240" w:lineRule="auto"/>
              <w:rPr>
                <w:sz w:val="24"/>
                <w:szCs w:val="24"/>
              </w:rPr>
            </w:pPr>
            <w:r w:rsidRPr="00005E5F">
              <w:rPr>
                <w:sz w:val="24"/>
                <w:szCs w:val="24"/>
              </w:rPr>
              <w:t xml:space="preserve">Our curriculum teaches children about the issue of ‘peer pressure’. </w:t>
            </w:r>
          </w:p>
          <w:p w:rsidR="00535B73" w:rsidRPr="00005E5F" w:rsidRDefault="00353DDE" w:rsidP="002277D1">
            <w:pPr>
              <w:pStyle w:val="ListParagraph"/>
              <w:numPr>
                <w:ilvl w:val="0"/>
                <w:numId w:val="30"/>
              </w:numPr>
              <w:spacing w:after="0" w:line="240" w:lineRule="auto"/>
              <w:rPr>
                <w:sz w:val="24"/>
                <w:szCs w:val="24"/>
              </w:rPr>
            </w:pPr>
            <w:r w:rsidRPr="00005E5F">
              <w:rPr>
                <w:sz w:val="24"/>
                <w:szCs w:val="24"/>
              </w:rPr>
              <w:t xml:space="preserve">Children engage in different scenarios and are given choices to make through role play. Children are taught to be confident and assertive through our PSHCE curriculum. </w:t>
            </w:r>
          </w:p>
          <w:p w:rsidR="00535B73" w:rsidRPr="00005E5F" w:rsidRDefault="00353DDE" w:rsidP="002277D1">
            <w:pPr>
              <w:pStyle w:val="ListParagraph"/>
              <w:numPr>
                <w:ilvl w:val="0"/>
                <w:numId w:val="30"/>
              </w:numPr>
              <w:spacing w:after="0" w:line="240" w:lineRule="auto"/>
              <w:rPr>
                <w:sz w:val="24"/>
                <w:szCs w:val="24"/>
              </w:rPr>
            </w:pPr>
            <w:r w:rsidRPr="00005E5F">
              <w:rPr>
                <w:sz w:val="24"/>
                <w:szCs w:val="24"/>
              </w:rPr>
              <w:t>We also engage in a full week of ‘anti-bullying’ activities and we high profile this with our school community.</w:t>
            </w:r>
          </w:p>
          <w:p w:rsidR="00535B73" w:rsidRPr="00FE1EC1" w:rsidRDefault="00353DDE" w:rsidP="00BA202C">
            <w:pPr>
              <w:pStyle w:val="ListParagraph"/>
              <w:spacing w:after="0" w:line="240" w:lineRule="auto"/>
              <w:rPr>
                <w:color w:val="FF0000"/>
                <w:sz w:val="24"/>
                <w:szCs w:val="24"/>
              </w:rPr>
            </w:pPr>
            <w:r w:rsidRPr="00005E5F">
              <w:rPr>
                <w:sz w:val="24"/>
                <w:szCs w:val="24"/>
              </w:rPr>
              <w:t>We encourage any child feeling pressurised to ‘talk it out’ with an adult or share via our ‘worry boxes’.</w:t>
            </w:r>
          </w:p>
        </w:tc>
      </w:tr>
      <w:tr w:rsidR="00535B73" w:rsidTr="00FE1EC1">
        <w:tc>
          <w:tcPr>
            <w:tcW w:w="3256" w:type="dxa"/>
            <w:shd w:val="clear" w:color="auto" w:fill="BDD6EE"/>
          </w:tcPr>
          <w:p w:rsidR="00535B73" w:rsidRDefault="00353DDE">
            <w:pPr>
              <w:spacing w:after="0" w:line="240" w:lineRule="auto"/>
              <w:jc w:val="center"/>
              <w:rPr>
                <w:b/>
                <w:sz w:val="24"/>
                <w:szCs w:val="24"/>
              </w:rPr>
            </w:pPr>
            <w:r>
              <w:rPr>
                <w:b/>
                <w:sz w:val="24"/>
                <w:szCs w:val="24"/>
              </w:rPr>
              <w:t>Home factors</w:t>
            </w:r>
          </w:p>
        </w:tc>
        <w:tc>
          <w:tcPr>
            <w:tcW w:w="6662" w:type="dxa"/>
            <w:shd w:val="clear" w:color="auto" w:fill="BDD6EE"/>
          </w:tcPr>
          <w:p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535B73" w:rsidTr="00FE1EC1">
        <w:tc>
          <w:tcPr>
            <w:tcW w:w="3256" w:type="dxa"/>
            <w:shd w:val="clear" w:color="auto" w:fill="auto"/>
          </w:tcPr>
          <w:p w:rsidR="00535B73" w:rsidRPr="00005E5F" w:rsidRDefault="00353DDE" w:rsidP="002277D1">
            <w:pPr>
              <w:pStyle w:val="ListParagraph"/>
              <w:numPr>
                <w:ilvl w:val="0"/>
                <w:numId w:val="31"/>
              </w:numPr>
              <w:spacing w:after="0" w:line="240" w:lineRule="auto"/>
              <w:rPr>
                <w:sz w:val="24"/>
                <w:szCs w:val="24"/>
              </w:rPr>
            </w:pPr>
            <w:r w:rsidRPr="00005E5F">
              <w:rPr>
                <w:sz w:val="24"/>
                <w:szCs w:val="24"/>
              </w:rPr>
              <w:t>Lots of our children are connected to the internet at home and regularly use gaming devices to engage in online games with their friends.</w:t>
            </w:r>
          </w:p>
          <w:p w:rsidR="00535B73" w:rsidRDefault="00535B73" w:rsidP="00FE1EC1">
            <w:pPr>
              <w:spacing w:after="0" w:line="240" w:lineRule="auto"/>
              <w:rPr>
                <w:sz w:val="24"/>
                <w:szCs w:val="24"/>
              </w:rPr>
            </w:pPr>
          </w:p>
        </w:tc>
        <w:tc>
          <w:tcPr>
            <w:tcW w:w="6662" w:type="dxa"/>
            <w:shd w:val="clear" w:color="auto" w:fill="auto"/>
          </w:tcPr>
          <w:p w:rsidR="00535B73" w:rsidRPr="00005E5F" w:rsidRDefault="00353DDE" w:rsidP="002277D1">
            <w:pPr>
              <w:pStyle w:val="ListParagraph"/>
              <w:numPr>
                <w:ilvl w:val="0"/>
                <w:numId w:val="31"/>
              </w:numPr>
              <w:spacing w:after="0" w:line="240" w:lineRule="auto"/>
              <w:rPr>
                <w:sz w:val="24"/>
                <w:szCs w:val="24"/>
              </w:rPr>
            </w:pPr>
            <w:r w:rsidRPr="00005E5F">
              <w:rPr>
                <w:sz w:val="24"/>
                <w:szCs w:val="24"/>
              </w:rPr>
              <w:t>Through our Computing Curriculum, children are taught about online safety. Every child has signed our ‘Acceptable Use’ contract. Parents sign an ‘Acceptable Use’ contract too.</w:t>
            </w:r>
          </w:p>
          <w:p w:rsidR="00535B73" w:rsidRPr="00005E5F" w:rsidRDefault="00353DDE" w:rsidP="002277D1">
            <w:pPr>
              <w:pStyle w:val="ListParagraph"/>
              <w:numPr>
                <w:ilvl w:val="0"/>
                <w:numId w:val="31"/>
              </w:numPr>
              <w:spacing w:after="0" w:line="240" w:lineRule="auto"/>
              <w:rPr>
                <w:sz w:val="24"/>
                <w:szCs w:val="24"/>
              </w:rPr>
            </w:pPr>
            <w:r w:rsidRPr="00005E5F">
              <w:rPr>
                <w:sz w:val="24"/>
                <w:szCs w:val="24"/>
              </w:rPr>
              <w:t xml:space="preserve">Our external computing advisor also delivers specific workshops in relation to any online or mobile phone incident. This proactive and responsive approach allows us to target certain groups of children or individuals and gives us the flexibility to respond to school incidents. </w:t>
            </w:r>
          </w:p>
          <w:p w:rsidR="009C3773" w:rsidRDefault="00353DDE" w:rsidP="009C3773">
            <w:pPr>
              <w:pStyle w:val="ListParagraph"/>
              <w:numPr>
                <w:ilvl w:val="0"/>
                <w:numId w:val="31"/>
              </w:numPr>
              <w:spacing w:after="0" w:line="240" w:lineRule="auto"/>
              <w:rPr>
                <w:sz w:val="24"/>
                <w:szCs w:val="24"/>
              </w:rPr>
            </w:pPr>
            <w:r w:rsidRPr="00005E5F">
              <w:rPr>
                <w:sz w:val="24"/>
                <w:szCs w:val="24"/>
              </w:rPr>
              <w:lastRenderedPageBreak/>
              <w:t>Parents are also given the opportunity to meet our advisor and talk with him during our parental workshops during ‘online safety’ week.</w:t>
            </w:r>
          </w:p>
          <w:p w:rsidR="00535B73" w:rsidRPr="009C3773" w:rsidRDefault="00353DDE" w:rsidP="009C3773">
            <w:pPr>
              <w:pStyle w:val="ListParagraph"/>
              <w:numPr>
                <w:ilvl w:val="0"/>
                <w:numId w:val="31"/>
              </w:numPr>
              <w:spacing w:after="0" w:line="240" w:lineRule="auto"/>
              <w:rPr>
                <w:sz w:val="24"/>
                <w:szCs w:val="24"/>
              </w:rPr>
            </w:pPr>
            <w:r w:rsidRPr="009C3773">
              <w:rPr>
                <w:sz w:val="24"/>
                <w:szCs w:val="24"/>
              </w:rPr>
              <w:t xml:space="preserve">We </w:t>
            </w:r>
            <w:r w:rsidR="00005E5F" w:rsidRPr="009C3773">
              <w:rPr>
                <w:sz w:val="24"/>
                <w:szCs w:val="24"/>
              </w:rPr>
              <w:t xml:space="preserve">offer advice on adapting devices </w:t>
            </w:r>
            <w:r w:rsidRPr="009C3773">
              <w:rPr>
                <w:sz w:val="24"/>
                <w:szCs w:val="24"/>
              </w:rPr>
              <w:t>to private settings etc. This is especially important prior to Christmas when new mobiles and devices are bought as gifts.</w:t>
            </w:r>
          </w:p>
        </w:tc>
      </w:tr>
    </w:tbl>
    <w:p w:rsidR="00535B73" w:rsidRDefault="00535B73">
      <w:pPr>
        <w:pBdr>
          <w:top w:val="nil"/>
          <w:left w:val="nil"/>
          <w:bottom w:val="nil"/>
          <w:right w:val="nil"/>
          <w:between w:val="nil"/>
        </w:pBdr>
        <w:spacing w:after="0" w:line="240" w:lineRule="auto"/>
        <w:rPr>
          <w:sz w:val="24"/>
          <w:szCs w:val="24"/>
          <w:highlight w:val="yellow"/>
        </w:rPr>
      </w:pPr>
    </w:p>
    <w:p w:rsidR="00535B73" w:rsidRDefault="00535B73">
      <w:pPr>
        <w:pBdr>
          <w:top w:val="nil"/>
          <w:left w:val="nil"/>
          <w:bottom w:val="nil"/>
          <w:right w:val="nil"/>
          <w:between w:val="nil"/>
        </w:pBdr>
        <w:spacing w:after="0" w:line="240" w:lineRule="auto"/>
        <w:rPr>
          <w:sz w:val="24"/>
          <w:szCs w:val="24"/>
          <w:highlight w:val="yellow"/>
        </w:rPr>
      </w:pPr>
    </w:p>
    <w:p w:rsidR="00535B73" w:rsidRDefault="00353DDE">
      <w:pPr>
        <w:shd w:val="clear" w:color="auto" w:fill="002060"/>
        <w:jc w:val="center"/>
        <w:rPr>
          <w:b/>
          <w:color w:val="FFFFFF"/>
          <w:sz w:val="28"/>
          <w:szCs w:val="28"/>
        </w:rPr>
      </w:pPr>
      <w:r>
        <w:rPr>
          <w:b/>
          <w:sz w:val="28"/>
          <w:szCs w:val="28"/>
        </w:rPr>
        <w:t>RECORDING, RECORD KEEPING AND INFORMATION SHARING</w:t>
      </w:r>
    </w:p>
    <w:p w:rsidR="00535B73" w:rsidRDefault="00353DDE" w:rsidP="66052882">
      <w:pPr>
        <w:pBdr>
          <w:top w:val="nil"/>
          <w:left w:val="nil"/>
          <w:bottom w:val="nil"/>
          <w:right w:val="nil"/>
          <w:between w:val="nil"/>
        </w:pBdr>
        <w:spacing w:after="0" w:line="240" w:lineRule="auto"/>
        <w:rPr>
          <w:color w:val="FF0000"/>
          <w:sz w:val="24"/>
          <w:szCs w:val="24"/>
        </w:rPr>
      </w:pPr>
      <w:r w:rsidRPr="66052882">
        <w:rPr>
          <w:b/>
          <w:bCs/>
          <w:color w:val="000000" w:themeColor="text1"/>
          <w:sz w:val="24"/>
          <w:szCs w:val="24"/>
        </w:rPr>
        <w:t>All</w:t>
      </w:r>
      <w:r w:rsidRPr="66052882">
        <w:rPr>
          <w:color w:val="000000" w:themeColor="text1"/>
          <w:sz w:val="24"/>
          <w:szCs w:val="24"/>
        </w:rPr>
        <w:t xml:space="preserve"> concerns, discussions and decisions made, and the reasons for those decisions, will be recorded in writing on the agreed reporting form</w:t>
      </w:r>
      <w:r w:rsidR="7E2B202C" w:rsidRPr="66052882">
        <w:rPr>
          <w:color w:val="000000" w:themeColor="text1"/>
          <w:sz w:val="24"/>
          <w:szCs w:val="24"/>
        </w:rPr>
        <w:t xml:space="preserve"> </w:t>
      </w:r>
      <w:r w:rsidRPr="66052882">
        <w:rPr>
          <w:color w:val="000000" w:themeColor="text1"/>
          <w:sz w:val="24"/>
          <w:szCs w:val="24"/>
        </w:rPr>
        <w:t xml:space="preserve">(Appendix L).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rsidR="00535B73" w:rsidRPr="00FE1EC1" w:rsidRDefault="00353DDE" w:rsidP="002277D1">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rsidR="00535B73" w:rsidRPr="00FE1EC1" w:rsidRDefault="00353DDE" w:rsidP="002277D1">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rsidR="00535B73" w:rsidRPr="00FE1EC1" w:rsidRDefault="00353DDE" w:rsidP="002277D1">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rsidR="00535B73" w:rsidRPr="00FE1EC1" w:rsidRDefault="00353DDE" w:rsidP="002277D1">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rsidR="00535B73" w:rsidRPr="00FE1EC1" w:rsidRDefault="00353DDE" w:rsidP="002277D1">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66052882">
      <w:pPr>
        <w:pBdr>
          <w:top w:val="nil"/>
          <w:left w:val="nil"/>
          <w:bottom w:val="nil"/>
          <w:right w:val="nil"/>
          <w:between w:val="nil"/>
        </w:pBdr>
        <w:spacing w:after="0" w:line="240" w:lineRule="auto"/>
        <w:rPr>
          <w:color w:val="000000"/>
          <w:sz w:val="24"/>
          <w:szCs w:val="24"/>
        </w:rPr>
      </w:pPr>
      <w:r w:rsidRPr="66052882">
        <w:rPr>
          <w:color w:val="000000" w:themeColor="text1"/>
          <w:sz w:val="24"/>
          <w:szCs w:val="24"/>
        </w:rPr>
        <w:t xml:space="preserve">Child Protection information will be kept in a separate Child Protection file for each child, stored in a separate secure cabinet </w:t>
      </w:r>
      <w:r w:rsidR="31F70748" w:rsidRPr="00BA202C">
        <w:rPr>
          <w:sz w:val="24"/>
          <w:szCs w:val="24"/>
        </w:rPr>
        <w:t>and</w:t>
      </w:r>
      <w:r w:rsidR="00BA202C" w:rsidRPr="00BA202C">
        <w:rPr>
          <w:sz w:val="24"/>
          <w:szCs w:val="24"/>
        </w:rPr>
        <w:t>/or</w:t>
      </w:r>
      <w:r w:rsidR="31F70748" w:rsidRPr="00BA202C">
        <w:rPr>
          <w:sz w:val="24"/>
          <w:szCs w:val="24"/>
        </w:rPr>
        <w:t xml:space="preserve"> </w:t>
      </w:r>
      <w:r w:rsidRPr="00BA202C">
        <w:rPr>
          <w:sz w:val="24"/>
          <w:szCs w:val="24"/>
        </w:rPr>
        <w:t xml:space="preserve">CPOMS. </w:t>
      </w:r>
      <w:r w:rsidR="00BA202C" w:rsidRPr="00BA202C">
        <w:rPr>
          <w:sz w:val="24"/>
          <w:szCs w:val="24"/>
        </w:rPr>
        <w:t>If</w:t>
      </w:r>
      <w:r w:rsidRPr="00BA202C">
        <w:rPr>
          <w:sz w:val="24"/>
          <w:szCs w:val="24"/>
        </w:rPr>
        <w:t xml:space="preserve"> CPOMS</w:t>
      </w:r>
      <w:r w:rsidR="58D4945D" w:rsidRPr="00BA202C">
        <w:rPr>
          <w:sz w:val="24"/>
          <w:szCs w:val="24"/>
        </w:rPr>
        <w:t xml:space="preserve">, </w:t>
      </w:r>
      <w:r w:rsidR="00BA202C" w:rsidRPr="00BA202C">
        <w:rPr>
          <w:sz w:val="24"/>
          <w:szCs w:val="24"/>
        </w:rPr>
        <w:t xml:space="preserve">then </w:t>
      </w:r>
      <w:r w:rsidRPr="00BA202C">
        <w:rPr>
          <w:sz w:val="24"/>
          <w:szCs w:val="24"/>
        </w:rPr>
        <w:t>settings will ensure that Child Protection information is secure and can only be accessed and viewed by those permitted to</w:t>
      </w:r>
      <w:r w:rsidRPr="00BA202C">
        <w:rPr>
          <w:color w:val="000000" w:themeColor="text1"/>
          <w:sz w:val="24"/>
          <w:szCs w:val="24"/>
        </w:rPr>
        <w:t>. Only Child Protection information will be kept in the file and this file will be kept up to date.</w:t>
      </w:r>
      <w:r w:rsidRPr="66052882">
        <w:rPr>
          <w:color w:val="000000" w:themeColor="text1"/>
          <w:sz w:val="24"/>
          <w:szCs w:val="24"/>
        </w:rPr>
        <w:t xml:space="preserve">  Records of concern, copies of referrals, invitations to Child Protection conferences, core groups and reports will be stored here.  All Child Protection files will include; a chronology, a contents front cover and will record significant events in the child’s life.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w:t>
      </w:r>
      <w:proofErr w:type="gramStart"/>
      <w:r>
        <w:rPr>
          <w:color w:val="000000"/>
          <w:sz w:val="24"/>
          <w:szCs w:val="24"/>
        </w:rPr>
        <w:t>make contact with</w:t>
      </w:r>
      <w:proofErr w:type="gramEnd"/>
      <w:r>
        <w:rPr>
          <w:color w:val="000000"/>
          <w:sz w:val="24"/>
          <w:szCs w:val="24"/>
        </w:rPr>
        <w:t xml:space="preserve">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 </w:t>
      </w:r>
      <w:r w:rsidRPr="00BA202C">
        <w:rPr>
          <w:sz w:val="24"/>
          <w:szCs w:val="24"/>
        </w:rPr>
        <w:t>form of electronic records via CPOMS audit features or a written confirmation of receipt from the receiving school and/or evidence of recorded delivery</w:t>
      </w:r>
      <w:r>
        <w:rPr>
          <w:color w:val="FF0000"/>
          <w:sz w:val="24"/>
          <w:szCs w:val="24"/>
        </w:rPr>
        <w:t xml:space="preserve">. </w:t>
      </w:r>
      <w:r>
        <w:rPr>
          <w:color w:val="000000"/>
          <w:sz w:val="24"/>
          <w:szCs w:val="24"/>
        </w:rPr>
        <w:t xml:space="preserve">Where a parent elects to remove their child from the school roll to home educate, the school will </w:t>
      </w:r>
      <w:proofErr w:type="gramStart"/>
      <w:r>
        <w:rPr>
          <w:color w:val="000000"/>
          <w:sz w:val="24"/>
          <w:szCs w:val="24"/>
        </w:rPr>
        <w:t>make arrangements</w:t>
      </w:r>
      <w:proofErr w:type="gramEnd"/>
      <w:r>
        <w:rPr>
          <w:color w:val="000000"/>
          <w:sz w:val="24"/>
          <w:szCs w:val="24"/>
        </w:rPr>
        <w:t xml:space="preserve"> to pass any safeguarding concerns to the Local Authority. </w:t>
      </w:r>
    </w:p>
    <w:p w:rsidR="00535B73" w:rsidRDefault="00535B73" w:rsidP="66052882">
      <w:pPr>
        <w:pBdr>
          <w:top w:val="nil"/>
          <w:left w:val="nil"/>
          <w:bottom w:val="nil"/>
          <w:right w:val="nil"/>
          <w:between w:val="nil"/>
        </w:pBdr>
        <w:spacing w:after="0" w:line="240" w:lineRule="auto"/>
        <w:rPr>
          <w:color w:val="000000"/>
          <w:sz w:val="24"/>
          <w:szCs w:val="24"/>
        </w:rPr>
      </w:pPr>
    </w:p>
    <w:p w:rsidR="4C06D2F1" w:rsidRPr="006E1ABF" w:rsidRDefault="006E1ABF" w:rsidP="66052882">
      <w:pPr>
        <w:pBdr>
          <w:top w:val="nil"/>
          <w:left w:val="nil"/>
          <w:bottom w:val="nil"/>
          <w:right w:val="nil"/>
          <w:between w:val="nil"/>
        </w:pBdr>
        <w:spacing w:after="0" w:line="240" w:lineRule="auto"/>
        <w:rPr>
          <w:color w:val="000000" w:themeColor="text1"/>
          <w:sz w:val="24"/>
          <w:szCs w:val="24"/>
        </w:rPr>
      </w:pPr>
      <w:r w:rsidRPr="006E1ABF">
        <w:rPr>
          <w:color w:val="000000" w:themeColor="text1"/>
          <w:sz w:val="24"/>
          <w:szCs w:val="24"/>
        </w:rPr>
        <w:t>Any sharing of information will be in line with GDPR policy.</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rPr>
          <w:sz w:val="24"/>
          <w:szCs w:val="24"/>
          <w:highlight w:val="yellow"/>
        </w:rPr>
      </w:pP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reported to </w:t>
      </w:r>
      <w:r w:rsidR="006E1ABF">
        <w:rPr>
          <w:color w:val="000000"/>
          <w:sz w:val="24"/>
          <w:szCs w:val="24"/>
        </w:rPr>
        <w:t>Mrs A. Dunne.</w:t>
      </w:r>
      <w:r w:rsidR="006E1ABF">
        <w:rPr>
          <w:color w:val="FF0000"/>
          <w:sz w:val="24"/>
          <w:szCs w:val="24"/>
        </w:rPr>
        <w:t xml:space="preserve"> </w:t>
      </w:r>
      <w:r w:rsidRPr="006E1ABF">
        <w:rPr>
          <w:sz w:val="24"/>
          <w:szCs w:val="24"/>
        </w:rPr>
        <w:t xml:space="preserve">However, if it is a </w:t>
      </w:r>
      <w:proofErr w:type="gramStart"/>
      <w:r w:rsidRPr="006E1ABF">
        <w:rPr>
          <w:sz w:val="24"/>
          <w:szCs w:val="24"/>
        </w:rPr>
        <w:t>low level</w:t>
      </w:r>
      <w:proofErr w:type="gramEnd"/>
      <w:r w:rsidRPr="006E1ABF">
        <w:rPr>
          <w:sz w:val="24"/>
          <w:szCs w:val="24"/>
        </w:rPr>
        <w:t xml:space="preserve"> concern this should be reported to the DSL. </w:t>
      </w:r>
      <w:r>
        <w:rPr>
          <w:color w:val="000000"/>
          <w:sz w:val="24"/>
          <w:szCs w:val="24"/>
        </w:rPr>
        <w:t>Where there are concerns about the headteacher this should be referred to the chair of the governing board.</w:t>
      </w:r>
    </w:p>
    <w:p w:rsidR="00535B73" w:rsidRDefault="00535B73">
      <w:pPr>
        <w:pBdr>
          <w:top w:val="nil"/>
          <w:left w:val="nil"/>
          <w:bottom w:val="nil"/>
          <w:right w:val="nil"/>
          <w:between w:val="nil"/>
        </w:pBdr>
        <w:spacing w:after="0" w:line="240" w:lineRule="auto"/>
        <w:rPr>
          <w:color w:val="000000"/>
          <w:sz w:val="24"/>
          <w:szCs w:val="24"/>
        </w:rPr>
      </w:pPr>
    </w:p>
    <w:p w:rsidR="00535B73" w:rsidRPr="006E1ABF" w:rsidRDefault="00353DDE" w:rsidP="66052882">
      <w:pPr>
        <w:pBdr>
          <w:top w:val="nil"/>
          <w:left w:val="nil"/>
          <w:bottom w:val="nil"/>
          <w:right w:val="nil"/>
          <w:between w:val="nil"/>
        </w:pBdr>
        <w:spacing w:after="0" w:line="240" w:lineRule="auto"/>
        <w:rPr>
          <w:sz w:val="24"/>
          <w:szCs w:val="24"/>
        </w:rPr>
      </w:pPr>
      <w:r w:rsidRPr="006E1ABF">
        <w:rPr>
          <w:sz w:val="24"/>
          <w:szCs w:val="24"/>
        </w:rPr>
        <w:t xml:space="preserve">In the event of concerns/allegations about the </w:t>
      </w:r>
      <w:r w:rsidR="006E1ABF" w:rsidRPr="006E1ABF">
        <w:rPr>
          <w:sz w:val="24"/>
          <w:szCs w:val="24"/>
        </w:rPr>
        <w:t>H</w:t>
      </w:r>
      <w:r w:rsidRPr="006E1ABF">
        <w:rPr>
          <w:sz w:val="24"/>
          <w:szCs w:val="24"/>
        </w:rPr>
        <w:t xml:space="preserve">eadteacher, where the </w:t>
      </w:r>
      <w:r w:rsidR="006E1ABF" w:rsidRPr="006E1ABF">
        <w:rPr>
          <w:sz w:val="24"/>
          <w:szCs w:val="24"/>
        </w:rPr>
        <w:t>H</w:t>
      </w:r>
      <w:r w:rsidRPr="006E1ABF">
        <w:rPr>
          <w:sz w:val="24"/>
          <w:szCs w:val="24"/>
        </w:rPr>
        <w:t>eadteacher is also the sole proprietor of an independent school, or a situation where there is a conflict of interest in reporting the matter to the headteacher, this should be reported to local authority designated officer (LADO</w:t>
      </w:r>
      <w:r w:rsidR="07BDE536" w:rsidRPr="006E1ABF">
        <w:rPr>
          <w:sz w:val="24"/>
          <w:szCs w:val="24"/>
        </w:rPr>
        <w:t>) and the Chief Executive Officer (CEO).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rsidR="00FE1EC1" w:rsidRDefault="00FE1EC1">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rsidR="00535B73" w:rsidRPr="00FE1EC1" w:rsidRDefault="00E617D8" w:rsidP="002277D1">
      <w:pPr>
        <w:pStyle w:val="ListParagraph"/>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rsidR="00535B73" w:rsidRPr="00FE1EC1" w:rsidRDefault="00353DDE" w:rsidP="002277D1">
      <w:pPr>
        <w:pStyle w:val="ListParagraph"/>
        <w:numPr>
          <w:ilvl w:val="0"/>
          <w:numId w:val="33"/>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rsidR="00535B73" w:rsidRPr="00FE1EC1" w:rsidRDefault="00353DDE" w:rsidP="002277D1">
      <w:pPr>
        <w:pStyle w:val="ListParagraph"/>
        <w:numPr>
          <w:ilvl w:val="0"/>
          <w:numId w:val="33"/>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rsidR="00535B73" w:rsidRPr="00FE1EC1" w:rsidRDefault="00353DDE" w:rsidP="002277D1">
      <w:pPr>
        <w:pStyle w:val="ListParagraph"/>
        <w:numPr>
          <w:ilvl w:val="0"/>
          <w:numId w:val="33"/>
        </w:numPr>
        <w:pBdr>
          <w:top w:val="nil"/>
          <w:left w:val="nil"/>
          <w:bottom w:val="nil"/>
          <w:right w:val="nil"/>
          <w:between w:val="nil"/>
        </w:pBdr>
        <w:spacing w:after="0" w:line="240" w:lineRule="auto"/>
        <w:rPr>
          <w:color w:val="000000"/>
          <w:sz w:val="24"/>
          <w:szCs w:val="24"/>
        </w:rPr>
      </w:pPr>
      <w:r w:rsidRPr="00FE1EC1">
        <w:rPr>
          <w:color w:val="000000"/>
          <w:sz w:val="24"/>
          <w:szCs w:val="24"/>
        </w:rPr>
        <w:lastRenderedPageBreak/>
        <w:t>behaved or may have behaved in a way that indicates they may not be suitable to work with children.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an allegation is made against an adult that meets the above criteria it should be reported immediately to </w:t>
      </w:r>
      <w:r w:rsidR="006E1ABF">
        <w:rPr>
          <w:color w:val="000000"/>
          <w:sz w:val="24"/>
          <w:szCs w:val="24"/>
        </w:rPr>
        <w:t>Mrs Dunne</w:t>
      </w:r>
      <w:r>
        <w:rPr>
          <w:color w:val="FF0000"/>
          <w:sz w:val="24"/>
          <w:szCs w:val="24"/>
        </w:rPr>
        <w:t xml:space="preserve"> </w:t>
      </w:r>
      <w:r>
        <w:rPr>
          <w:color w:val="000000"/>
          <w:sz w:val="24"/>
          <w:szCs w:val="24"/>
        </w:rPr>
        <w:t>who is the ‘case manager’.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includes allegations made against agency and supply staff, volunteers and contractors. Should an allegation be made against the headteacher, this will be reported to the chair of</w:t>
      </w:r>
      <w:r>
        <w:rPr>
          <w:color w:val="FF0000"/>
          <w:sz w:val="24"/>
          <w:szCs w:val="24"/>
        </w:rPr>
        <w:t xml:space="preserve"> </w:t>
      </w:r>
      <w:r>
        <w:rPr>
          <w:color w:val="000000"/>
          <w:sz w:val="24"/>
          <w:szCs w:val="24"/>
        </w:rPr>
        <w:t>the governing board.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the event that neither </w:t>
      </w:r>
      <w:r w:rsidR="006E1ABF">
        <w:rPr>
          <w:color w:val="000000"/>
          <w:sz w:val="24"/>
          <w:szCs w:val="24"/>
        </w:rPr>
        <w:t>Mrs Dunne</w:t>
      </w:r>
      <w:r>
        <w:rPr>
          <w:color w:val="FF0000"/>
          <w:sz w:val="24"/>
          <w:szCs w:val="24"/>
        </w:rPr>
        <w:t xml:space="preserve"> </w:t>
      </w:r>
      <w:r>
        <w:rPr>
          <w:color w:val="000000"/>
          <w:sz w:val="24"/>
          <w:szCs w:val="24"/>
        </w:rPr>
        <w:t xml:space="preserve">nor chair of the governing board is contactable on that day, the information must be passed to and dealt with by either </w:t>
      </w:r>
      <w:r w:rsidR="006E1ABF" w:rsidRPr="006E1ABF">
        <w:rPr>
          <w:sz w:val="24"/>
          <w:szCs w:val="24"/>
        </w:rPr>
        <w:t>Mrs Blackwood or Mrs Squares or the vice chair of the governing board.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the </w:t>
      </w:r>
      <w:r w:rsidRPr="006E1ABF">
        <w:rPr>
          <w:sz w:val="24"/>
          <w:szCs w:val="24"/>
        </w:rPr>
        <w:t xml:space="preserve">cause for concern form. </w:t>
      </w:r>
      <w:r>
        <w:rPr>
          <w:color w:val="000000"/>
          <w:sz w:val="24"/>
          <w:szCs w:val="24"/>
        </w:rPr>
        <w:t>The LADO should be informed within one day of any allegations made to the case manager and any actions taken.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cases where allegations are proven to be unsubstantiated, unfounded, false or malicious the LADO and case manager will consider whether the person who made the allegation </w:t>
      </w:r>
      <w:proofErr w:type="gramStart"/>
      <w:r>
        <w:rPr>
          <w:color w:val="000000"/>
          <w:sz w:val="24"/>
          <w:szCs w:val="24"/>
        </w:rPr>
        <w:t>is in need of</w:t>
      </w:r>
      <w:proofErr w:type="gramEnd"/>
      <w:r>
        <w:rPr>
          <w:color w:val="000000"/>
          <w:sz w:val="24"/>
          <w:szCs w:val="24"/>
        </w:rPr>
        <w:t xml:space="preserve"> help or may have been abused by someone else and this is a cry for help. A referral to children’s social services may be deemed appropriate.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Allegations against a teacher who is no longer teaching should be referred to the police. </w:t>
      </w:r>
      <w:proofErr w:type="gramStart"/>
      <w:r>
        <w:rPr>
          <w:color w:val="000000"/>
          <w:sz w:val="24"/>
          <w:szCs w:val="24"/>
        </w:rPr>
        <w:t>Non recent</w:t>
      </w:r>
      <w:proofErr w:type="gramEnd"/>
      <w:r>
        <w:rPr>
          <w:color w:val="000000"/>
          <w:sz w:val="24"/>
          <w:szCs w:val="24"/>
        </w:rPr>
        <w:t xml:space="preserve"> allegations of abuse should be reported to the LADO who will liaise with other agencies. Abuse can be reported no matter how long ago it happened.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rsidR="00535B73" w:rsidRPr="005A116F" w:rsidRDefault="00535B73">
      <w:pPr>
        <w:pBdr>
          <w:top w:val="nil"/>
          <w:left w:val="nil"/>
          <w:bottom w:val="nil"/>
          <w:right w:val="nil"/>
          <w:between w:val="nil"/>
        </w:pBdr>
        <w:spacing w:after="0" w:line="240" w:lineRule="auto"/>
        <w:rPr>
          <w:b/>
          <w:sz w:val="24"/>
          <w:szCs w:val="24"/>
        </w:rPr>
      </w:pPr>
    </w:p>
    <w:p w:rsidR="00535B73" w:rsidRDefault="00353DDE">
      <w:pPr>
        <w:pBdr>
          <w:top w:val="nil"/>
          <w:left w:val="nil"/>
          <w:bottom w:val="nil"/>
          <w:right w:val="nil"/>
          <w:between w:val="nil"/>
        </w:pBdr>
        <w:spacing w:after="0" w:line="240" w:lineRule="auto"/>
        <w:rPr>
          <w:b/>
          <w:color w:val="FF0000"/>
          <w:sz w:val="24"/>
          <w:szCs w:val="24"/>
        </w:rPr>
      </w:pPr>
      <w:r w:rsidRPr="005A116F">
        <w:rPr>
          <w:b/>
          <w:sz w:val="24"/>
          <w:szCs w:val="24"/>
        </w:rPr>
        <w:t xml:space="preserve">Please refer to our ‘low level concerns policy’ for full details – </w:t>
      </w:r>
      <w:r>
        <w:rPr>
          <w:b/>
          <w:color w:val="FF0000"/>
          <w:sz w:val="24"/>
          <w:szCs w:val="24"/>
        </w:rPr>
        <w:t xml:space="preserve">s </w:t>
      </w: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rsidR="00535B73" w:rsidRPr="00FE1EC1" w:rsidRDefault="00353DDE" w:rsidP="002277D1">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rsidR="00535B73" w:rsidRPr="00FE1EC1" w:rsidRDefault="00353DDE" w:rsidP="002277D1">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rsidR="00535B73" w:rsidRPr="00FE1EC1" w:rsidRDefault="00353DDE" w:rsidP="002277D1">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rsidR="00535B73" w:rsidRPr="00FE1EC1" w:rsidRDefault="00353DDE" w:rsidP="002277D1">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rsidR="00535B73" w:rsidRDefault="00535B73">
      <w:pPr>
        <w:pBdr>
          <w:top w:val="nil"/>
          <w:left w:val="nil"/>
          <w:bottom w:val="nil"/>
          <w:right w:val="nil"/>
          <w:between w:val="nil"/>
        </w:pBdr>
        <w:spacing w:after="0" w:line="240" w:lineRule="auto"/>
        <w:rPr>
          <w:color w:val="000000"/>
          <w:sz w:val="24"/>
          <w:szCs w:val="24"/>
        </w:rPr>
      </w:pPr>
    </w:p>
    <w:p w:rsidR="00535B73" w:rsidRPr="00954CBE" w:rsidRDefault="00353DDE">
      <w:pPr>
        <w:pBdr>
          <w:top w:val="nil"/>
          <w:left w:val="nil"/>
          <w:bottom w:val="nil"/>
          <w:right w:val="nil"/>
          <w:between w:val="nil"/>
        </w:pBdr>
        <w:spacing w:after="0" w:line="240" w:lineRule="auto"/>
        <w:rPr>
          <w:sz w:val="24"/>
          <w:szCs w:val="24"/>
        </w:rPr>
      </w:pPr>
      <w:r>
        <w:rPr>
          <w:color w:val="000000"/>
          <w:sz w:val="24"/>
          <w:szCs w:val="24"/>
        </w:rPr>
        <w:t xml:space="preserve">Low-level concerns about a member of staff should be reported immediately to the </w:t>
      </w:r>
      <w:r w:rsidRPr="00954CBE">
        <w:rPr>
          <w:sz w:val="24"/>
          <w:szCs w:val="24"/>
        </w:rPr>
        <w:t xml:space="preserve">DSL/headteacher. If the concern is reported to the DSL, </w:t>
      </w:r>
      <w:r w:rsidR="00954CBE" w:rsidRPr="00954CBE">
        <w:rPr>
          <w:sz w:val="24"/>
          <w:szCs w:val="24"/>
        </w:rPr>
        <w:t xml:space="preserve">Mrs </w:t>
      </w:r>
      <w:proofErr w:type="gramStart"/>
      <w:r w:rsidR="00954CBE" w:rsidRPr="00954CBE">
        <w:rPr>
          <w:sz w:val="24"/>
          <w:szCs w:val="24"/>
        </w:rPr>
        <w:t xml:space="preserve">Dunne </w:t>
      </w:r>
      <w:r w:rsidRPr="00954CBE">
        <w:rPr>
          <w:sz w:val="24"/>
          <w:szCs w:val="24"/>
        </w:rPr>
        <w:t xml:space="preserve"> should</w:t>
      </w:r>
      <w:proofErr w:type="gramEnd"/>
      <w:r w:rsidRPr="00954CBE">
        <w:rPr>
          <w:sz w:val="24"/>
          <w:szCs w:val="24"/>
        </w:rPr>
        <w:t xml:space="preserve"> ultimately be informed and make any final decisions on how to respond. Where the concern is about the DSL it should be reported to </w:t>
      </w:r>
      <w:r w:rsidR="00954CBE" w:rsidRPr="00954CBE">
        <w:rPr>
          <w:sz w:val="24"/>
          <w:szCs w:val="24"/>
        </w:rPr>
        <w:t>Mrs Dunne</w:t>
      </w:r>
      <w:r w:rsidRPr="00954CBE">
        <w:rPr>
          <w:sz w:val="24"/>
          <w:szCs w:val="24"/>
        </w:rPr>
        <w:t xml:space="preserve"> and where it is about </w:t>
      </w:r>
      <w:r w:rsidR="00954CBE" w:rsidRPr="00954CBE">
        <w:rPr>
          <w:sz w:val="24"/>
          <w:szCs w:val="24"/>
        </w:rPr>
        <w:t>Mrs Dunne</w:t>
      </w:r>
      <w:r w:rsidRPr="00954CBE">
        <w:rPr>
          <w:sz w:val="24"/>
          <w:szCs w:val="24"/>
        </w:rPr>
        <w:t xml:space="preserve"> it should be reported to the chair of the governing board.</w:t>
      </w: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rsidR="00535B73" w:rsidRDefault="00954CBE">
      <w:pPr>
        <w:pBdr>
          <w:top w:val="nil"/>
          <w:left w:val="nil"/>
          <w:bottom w:val="nil"/>
          <w:right w:val="nil"/>
          <w:between w:val="nil"/>
        </w:pBdr>
        <w:spacing w:after="0" w:line="240" w:lineRule="auto"/>
        <w:rPr>
          <w:color w:val="000000"/>
          <w:sz w:val="24"/>
          <w:szCs w:val="24"/>
        </w:rPr>
      </w:pPr>
      <w:r>
        <w:rPr>
          <w:color w:val="000000"/>
          <w:sz w:val="24"/>
          <w:szCs w:val="24"/>
        </w:rPr>
        <w:t>Mrs Dunne</w:t>
      </w:r>
      <w:r w:rsidR="00353DDE">
        <w:rPr>
          <w:color w:val="FF0000"/>
          <w:sz w:val="24"/>
          <w:szCs w:val="24"/>
        </w:rPr>
        <w:t xml:space="preserve"> </w:t>
      </w:r>
      <w:r w:rsidR="00353DDE">
        <w:rPr>
          <w:color w:val="000000"/>
          <w:sz w:val="24"/>
          <w:szCs w:val="24"/>
        </w:rPr>
        <w:t>will notify the employer so that any patterns of inappropriate behaviour can be identified.</w:t>
      </w:r>
    </w:p>
    <w:p w:rsidR="00535B73" w:rsidRPr="00954CBE" w:rsidRDefault="00535B73">
      <w:pPr>
        <w:pBdr>
          <w:top w:val="nil"/>
          <w:left w:val="nil"/>
          <w:bottom w:val="nil"/>
          <w:right w:val="nil"/>
          <w:between w:val="nil"/>
        </w:pBdr>
        <w:spacing w:after="0" w:line="240" w:lineRule="auto"/>
        <w:rPr>
          <w:sz w:val="24"/>
          <w:szCs w:val="24"/>
        </w:rPr>
      </w:pPr>
    </w:p>
    <w:p w:rsidR="00535B73" w:rsidRDefault="00353DDE">
      <w:pPr>
        <w:pBdr>
          <w:top w:val="nil"/>
          <w:left w:val="nil"/>
          <w:bottom w:val="nil"/>
          <w:right w:val="nil"/>
          <w:between w:val="nil"/>
        </w:pBdr>
        <w:spacing w:after="0" w:line="240" w:lineRule="auto"/>
        <w:rPr>
          <w:sz w:val="24"/>
          <w:szCs w:val="24"/>
        </w:rPr>
      </w:pPr>
      <w:r w:rsidRPr="00954CBE">
        <w:rPr>
          <w:sz w:val="24"/>
          <w:szCs w:val="24"/>
        </w:rPr>
        <w:t>All low-level concerns will be recorded by the DSL/</w:t>
      </w:r>
      <w:r w:rsidR="00954CBE" w:rsidRPr="00954CBE">
        <w:rPr>
          <w:sz w:val="24"/>
          <w:szCs w:val="24"/>
        </w:rPr>
        <w:t>Mrs Dunne</w:t>
      </w:r>
      <w:r w:rsidRPr="00954CBE">
        <w:rPr>
          <w:sz w:val="24"/>
          <w:szCs w:val="24"/>
        </w:rPr>
        <w:t xml:space="preserve"> using the cause for concern form and stored securely and confidentially.</w:t>
      </w:r>
    </w:p>
    <w:p w:rsidR="00954CBE" w:rsidRPr="00954CBE" w:rsidRDefault="00954CBE">
      <w:pPr>
        <w:pBdr>
          <w:top w:val="nil"/>
          <w:left w:val="nil"/>
          <w:bottom w:val="nil"/>
          <w:right w:val="nil"/>
          <w:between w:val="nil"/>
        </w:pBdr>
        <w:spacing w:after="0" w:line="240" w:lineRule="auto"/>
        <w:rPr>
          <w:sz w:val="24"/>
          <w:szCs w:val="24"/>
        </w:rPr>
      </w:pPr>
    </w:p>
    <w:p w:rsidR="00FE1EC1" w:rsidRPr="00FE1EC1" w:rsidRDefault="00353DDE">
      <w:pPr>
        <w:pBdr>
          <w:top w:val="nil"/>
          <w:left w:val="nil"/>
          <w:bottom w:val="nil"/>
          <w:right w:val="nil"/>
          <w:between w:val="nil"/>
        </w:pBdr>
        <w:spacing w:after="0" w:line="240" w:lineRule="auto"/>
        <w:rPr>
          <w:color w:val="000000"/>
          <w:sz w:val="24"/>
          <w:szCs w:val="24"/>
        </w:rPr>
      </w:pPr>
      <w:r>
        <w:rPr>
          <w:color w:val="000000"/>
          <w:sz w:val="24"/>
          <w:szCs w:val="24"/>
        </w:rPr>
        <w:t>These records will be reviewed so that any patterns of inappropriate behaviour can be identified and dealt with.</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(202</w:t>
      </w:r>
      <w:r>
        <w:rPr>
          <w:sz w:val="24"/>
          <w:szCs w:val="24"/>
        </w:rPr>
        <w:t>3</w:t>
      </w: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SAFER RECRUITMENT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include: conducting the relevant checks, </w:t>
      </w:r>
      <w:r w:rsidRPr="00954CBE">
        <w:rPr>
          <w:sz w:val="24"/>
          <w:szCs w:val="24"/>
        </w:rPr>
        <w:t xml:space="preserve">the school may also wish to consider carrying out an online search as part of due diligence on shortlisted candidates this may help identify any incidents or issues that have happened, and are </w:t>
      </w:r>
      <w:proofErr w:type="spellStart"/>
      <w:r w:rsidRPr="00954CBE">
        <w:rPr>
          <w:sz w:val="24"/>
          <w:szCs w:val="24"/>
        </w:rPr>
        <w:t>publically</w:t>
      </w:r>
      <w:proofErr w:type="spellEnd"/>
      <w:r w:rsidRPr="00954CBE">
        <w:rPr>
          <w:sz w:val="24"/>
          <w:szCs w:val="24"/>
        </w:rPr>
        <w:t xml:space="preserve"> available online, which the school or college might want to explore with the applicant at interview </w:t>
      </w:r>
      <w:r>
        <w:rPr>
          <w:color w:val="000000"/>
          <w:sz w:val="24"/>
          <w:szCs w:val="24"/>
        </w:rPr>
        <w:t xml:space="preserve">obtaining appropriate references and information from interviews.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We will maintain a Single Central Record of all safer recruitment checks carried out in line with statutory requirements</w:t>
      </w:r>
      <w:r w:rsidR="0022518D">
        <w:rPr>
          <w:color w:val="000000"/>
          <w:sz w:val="24"/>
          <w:szCs w:val="24"/>
        </w:rPr>
        <w:t xml:space="preserve">. </w:t>
      </w:r>
    </w:p>
    <w:p w:rsidR="00954CBE" w:rsidRPr="00954CBE" w:rsidRDefault="00954CBE">
      <w:pPr>
        <w:pBdr>
          <w:top w:val="nil"/>
          <w:left w:val="nil"/>
          <w:bottom w:val="nil"/>
          <w:right w:val="nil"/>
          <w:between w:val="nil"/>
        </w:pBdr>
        <w:spacing w:after="0" w:line="240" w:lineRule="auto"/>
        <w:rPr>
          <w:color w:val="000000"/>
          <w:sz w:val="24"/>
          <w:szCs w:val="24"/>
          <w:shd w:val="clear" w:color="auto" w:fill="3D85C6"/>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rsidR="00535B73" w:rsidRDefault="00535B73">
      <w:pPr>
        <w:pBdr>
          <w:top w:val="nil"/>
          <w:left w:val="nil"/>
          <w:bottom w:val="nil"/>
          <w:right w:val="nil"/>
          <w:between w:val="nil"/>
        </w:pBdr>
        <w:spacing w:after="0" w:line="240" w:lineRule="auto"/>
        <w:rPr>
          <w:b/>
          <w:color w:val="000000"/>
          <w:sz w:val="24"/>
          <w:szCs w:val="24"/>
        </w:rPr>
      </w:pPr>
    </w:p>
    <w:p w:rsidR="00954CBE" w:rsidRDefault="00954CBE">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Visitors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rsidR="00535B73" w:rsidRPr="00954CBE" w:rsidRDefault="00535B73">
      <w:pPr>
        <w:pBdr>
          <w:top w:val="nil"/>
          <w:left w:val="nil"/>
          <w:bottom w:val="nil"/>
          <w:right w:val="nil"/>
          <w:between w:val="nil"/>
        </w:pBdr>
        <w:spacing w:after="0" w:line="240" w:lineRule="auto"/>
        <w:rPr>
          <w:sz w:val="24"/>
          <w:szCs w:val="24"/>
        </w:rPr>
      </w:pPr>
    </w:p>
    <w:p w:rsidR="00535B73" w:rsidRPr="00954CBE" w:rsidRDefault="00353DDE">
      <w:pPr>
        <w:pBdr>
          <w:top w:val="nil"/>
          <w:left w:val="nil"/>
          <w:bottom w:val="nil"/>
          <w:right w:val="nil"/>
          <w:between w:val="nil"/>
        </w:pBdr>
        <w:spacing w:after="0" w:line="240" w:lineRule="auto"/>
        <w:rPr>
          <w:sz w:val="24"/>
          <w:szCs w:val="24"/>
        </w:rPr>
      </w:pPr>
      <w:r w:rsidRPr="00954CBE">
        <w:rPr>
          <w:sz w:val="24"/>
          <w:szCs w:val="24"/>
        </w:rPr>
        <w:t>All visitors will be expected to confirm they have an appropriate DBS and will be asked to show photo ID on arrival. The school will keep a record of all visitors.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b/>
          <w:sz w:val="28"/>
          <w:szCs w:val="28"/>
        </w:rPr>
      </w:pP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rsidR="00535B73" w:rsidRPr="009C3773" w:rsidRDefault="00353DDE" w:rsidP="002277D1">
      <w:pPr>
        <w:pStyle w:val="ListParagraph"/>
        <w:numPr>
          <w:ilvl w:val="0"/>
          <w:numId w:val="35"/>
        </w:numPr>
        <w:pBdr>
          <w:top w:val="nil"/>
          <w:left w:val="nil"/>
          <w:bottom w:val="nil"/>
          <w:right w:val="nil"/>
          <w:between w:val="nil"/>
        </w:pBdr>
        <w:spacing w:after="0" w:line="240" w:lineRule="auto"/>
      </w:pPr>
      <w:r w:rsidRPr="009C3773">
        <w:t xml:space="preserve">The school is compliant with online safety legislation by regularly reviewing the effectiveness of school filters and monitoring systems. </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6">
        <w:r w:rsidRPr="00253EBE">
          <w:rPr>
            <w:i/>
            <w:color w:val="000000"/>
            <w:sz w:val="24"/>
            <w:szCs w:val="24"/>
          </w:rPr>
          <w:t>’Keeping Children Safe in Education’</w:t>
        </w:r>
      </w:hyperlink>
      <w:r w:rsidRPr="00253EBE">
        <w:rPr>
          <w:color w:val="000000"/>
          <w:sz w:val="24"/>
          <w:szCs w:val="24"/>
        </w:rPr>
        <w:t xml:space="preserve"> DfE.</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in regard to our safeguarding arrangements that are brought to their attention. </w:t>
      </w:r>
    </w:p>
    <w:p w:rsidR="00535B73" w:rsidRPr="00253EBE" w:rsidRDefault="00353DDE" w:rsidP="002277D1">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Governing Board will receive an annual safeguarding report that will detail the training that has taken place and will inform the Governing Board how the school meets its statutory requirements.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rsidR="00535B73" w:rsidRDefault="00535B73" w:rsidP="66052882">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rsidR="00535B73" w:rsidRPr="00253EBE" w:rsidRDefault="00353DDE" w:rsidP="002277D1">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rsidR="00535B73" w:rsidRPr="00253EBE" w:rsidRDefault="00353DDE" w:rsidP="002277D1">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rsidR="00535B73" w:rsidRPr="00253EBE" w:rsidRDefault="00353DDE" w:rsidP="002277D1">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rsidR="00535B73" w:rsidRPr="00253EBE" w:rsidRDefault="00353DDE" w:rsidP="002277D1">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rsidR="00535B73" w:rsidRPr="00253EBE" w:rsidRDefault="00353DDE" w:rsidP="002277D1">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rsidR="00E617D8" w:rsidRDefault="00E617D8">
      <w:pPr>
        <w:pBdr>
          <w:top w:val="nil"/>
          <w:left w:val="nil"/>
          <w:bottom w:val="nil"/>
          <w:right w:val="nil"/>
          <w:between w:val="nil"/>
        </w:pBdr>
        <w:spacing w:after="0" w:line="240" w:lineRule="auto"/>
        <w:rPr>
          <w:b/>
          <w:color w:val="000000"/>
          <w:sz w:val="24"/>
          <w:szCs w:val="24"/>
        </w:rPr>
      </w:pPr>
    </w:p>
    <w:p w:rsidR="00535B73" w:rsidRPr="00253EBE" w:rsidRDefault="00353DDE" w:rsidP="002277D1">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rsidR="00535B73" w:rsidRPr="00253EBE" w:rsidRDefault="00353DDE" w:rsidP="002277D1">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in writing </w:t>
      </w:r>
      <w:r w:rsidRPr="008B18FE">
        <w:rPr>
          <w:sz w:val="24"/>
          <w:szCs w:val="24"/>
        </w:rPr>
        <w:t xml:space="preserve">(or on CPOMS) </w:t>
      </w:r>
      <w:r>
        <w:rPr>
          <w:color w:val="000000"/>
          <w:sz w:val="24"/>
          <w:szCs w:val="24"/>
        </w:rPr>
        <w:t xml:space="preserve">and given to the DSL.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liaise with the three safeguarding partners and other agencies where necessary. Through regular training, knowledge and experience the DSL will be equipped to attend and </w:t>
      </w:r>
      <w:r>
        <w:rPr>
          <w:color w:val="000000"/>
          <w:sz w:val="24"/>
          <w:szCs w:val="24"/>
        </w:rPr>
        <w:lastRenderedPageBreak/>
        <w:t>contribute to child protection case conferences, strategy discussions and other interagency meetings.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harassment. This will be underpinned by our behaviour policy and pastoral system, as well as by a planned programme of evidence-based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rsidR="00535B73" w:rsidRDefault="00535B73">
      <w:pPr>
        <w:pBdr>
          <w:top w:val="nil"/>
          <w:left w:val="nil"/>
          <w:bottom w:val="nil"/>
          <w:right w:val="nil"/>
          <w:between w:val="nil"/>
        </w:pBdr>
        <w:spacing w:after="0" w:line="240" w:lineRule="auto"/>
        <w:rPr>
          <w:color w:val="FF0000"/>
          <w:sz w:val="24"/>
          <w:szCs w:val="24"/>
        </w:rPr>
      </w:pPr>
    </w:p>
    <w:p w:rsidR="008B18FE" w:rsidRPr="00C23C07" w:rsidRDefault="008B18FE">
      <w:pPr>
        <w:rPr>
          <w:sz w:val="24"/>
          <w:szCs w:val="24"/>
        </w:rPr>
      </w:pPr>
      <w:r w:rsidRPr="00C23C07">
        <w:rPr>
          <w:sz w:val="24"/>
          <w:szCs w:val="24"/>
        </w:rPr>
        <w:t>The teaching of safeguarding is an integral part of our curriculum. This includes: online safety; Relationships Education/Relationships and Sex Education and Health Education and preventing radicalisation.</w:t>
      </w:r>
    </w:p>
    <w:p w:rsidR="008B18FE" w:rsidRPr="00C23C07" w:rsidRDefault="008B18FE">
      <w:pPr>
        <w:rPr>
          <w:sz w:val="24"/>
          <w:szCs w:val="24"/>
        </w:rPr>
      </w:pPr>
      <w:r w:rsidRPr="00C23C07">
        <w:rPr>
          <w:sz w:val="24"/>
          <w:szCs w:val="24"/>
        </w:rPr>
        <w:t xml:space="preserve">Appropriate education on the basic principles of consensual image sharing can be delivered to primary-aged children, without the need to discuss the sharing of nudes and semi-nudes specifically. </w:t>
      </w:r>
    </w:p>
    <w:p w:rsidR="00535B73" w:rsidRPr="00C23C07" w:rsidRDefault="00353DDE">
      <w:pPr>
        <w:rPr>
          <w:sz w:val="24"/>
          <w:szCs w:val="24"/>
        </w:rPr>
      </w:pPr>
      <w:r w:rsidRPr="00C23C07">
        <w:rPr>
          <w:sz w:val="24"/>
          <w:szCs w:val="24"/>
        </w:rPr>
        <w:t>All education settings can refer to the Education for a connected world framework (</w:t>
      </w:r>
      <w:hyperlink r:id="rId17">
        <w:r w:rsidRPr="00C23C07">
          <w:rPr>
            <w:sz w:val="24"/>
            <w:szCs w:val="24"/>
            <w:u w:val="single"/>
          </w:rPr>
          <w:t>https://www.gov.uk/government/publications/education-for-a-connected-world</w:t>
        </w:r>
      </w:hyperlink>
      <w:r w:rsidRPr="00C23C07">
        <w:rPr>
          <w:sz w:val="24"/>
          <w:szCs w:val="24"/>
        </w:rPr>
        <w:t>) for age-specific advice on teaching about taking and sharing inappropriate images, including nudes and semi-nudes.</w:t>
      </w:r>
    </w:p>
    <w:p w:rsidR="00535B73" w:rsidRDefault="00353DDE">
      <w:pPr>
        <w:shd w:val="clear" w:color="auto" w:fill="002060"/>
        <w:jc w:val="center"/>
        <w:rPr>
          <w:b/>
          <w:color w:val="FFFFFF"/>
          <w:sz w:val="28"/>
          <w:szCs w:val="28"/>
        </w:rPr>
      </w:pPr>
      <w:r>
        <w:rPr>
          <w:b/>
          <w:sz w:val="28"/>
          <w:szCs w:val="28"/>
        </w:rPr>
        <w:t>TRAINING AND INDUCTION</w:t>
      </w: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rsidR="00C23C07"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w:t>
      </w:r>
      <w:r>
        <w:rPr>
          <w:color w:val="000000"/>
          <w:sz w:val="24"/>
          <w:szCs w:val="24"/>
        </w:rPr>
        <w:lastRenderedPageBreak/>
        <w:t xml:space="preserve">disclosure from a child, how to record concerns and the role of the designated safeguarding lead (DSL). The training will also include information about whistle-blowing in respect of concerns about another adult’s behaviour and suitability to work with children. </w:t>
      </w:r>
      <w:r w:rsidR="00C23C07">
        <w:rPr>
          <w:color w:val="000000"/>
          <w:sz w:val="24"/>
          <w:szCs w:val="24"/>
        </w:rPr>
        <w:t xml:space="preserve"> </w:t>
      </w:r>
    </w:p>
    <w:p w:rsidR="00535B73" w:rsidRDefault="00C23C07">
      <w:pPr>
        <w:pBdr>
          <w:top w:val="nil"/>
          <w:left w:val="nil"/>
          <w:bottom w:val="nil"/>
          <w:right w:val="nil"/>
          <w:between w:val="nil"/>
        </w:pBdr>
        <w:spacing w:after="0" w:line="240" w:lineRule="auto"/>
        <w:rPr>
          <w:color w:val="000000"/>
          <w:sz w:val="24"/>
          <w:szCs w:val="24"/>
        </w:rPr>
      </w:pPr>
      <w:r>
        <w:rPr>
          <w:color w:val="000000"/>
          <w:sz w:val="24"/>
          <w:szCs w:val="24"/>
        </w:rPr>
        <w:t>All staff will receive online safety training.</w:t>
      </w:r>
    </w:p>
    <w:p w:rsidR="00C23C07" w:rsidRPr="00C23C07" w:rsidRDefault="00C23C07">
      <w:pPr>
        <w:pBdr>
          <w:top w:val="nil"/>
          <w:left w:val="nil"/>
          <w:bottom w:val="nil"/>
          <w:right w:val="nil"/>
          <w:between w:val="nil"/>
        </w:pBdr>
        <w:spacing w:after="0" w:line="240" w:lineRule="auto"/>
        <w:rPr>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rsidR="00535B73" w:rsidRPr="00253EBE" w:rsidRDefault="00353DDE" w:rsidP="002277D1">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rsidR="00535B73" w:rsidRPr="00253EBE" w:rsidRDefault="00353DDE" w:rsidP="002277D1">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rsidR="00535B73" w:rsidRPr="00253EBE" w:rsidRDefault="00353DDE" w:rsidP="002277D1">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rsidR="00535B73" w:rsidRPr="00C23C07" w:rsidRDefault="00C23C07" w:rsidP="002277D1">
      <w:pPr>
        <w:pStyle w:val="ListParagraph"/>
        <w:numPr>
          <w:ilvl w:val="0"/>
          <w:numId w:val="38"/>
        </w:numPr>
        <w:pBdr>
          <w:top w:val="nil"/>
          <w:left w:val="nil"/>
          <w:bottom w:val="nil"/>
          <w:right w:val="nil"/>
          <w:between w:val="nil"/>
        </w:pBdr>
        <w:spacing w:after="0" w:line="240" w:lineRule="auto"/>
        <w:rPr>
          <w:sz w:val="24"/>
          <w:szCs w:val="24"/>
        </w:rPr>
      </w:pPr>
      <w:r>
        <w:rPr>
          <w:sz w:val="24"/>
          <w:szCs w:val="24"/>
        </w:rPr>
        <w:t>Weekly safeguarding agenda item at staff meetings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regular visitors, temporary staff and volunteers to our school will be given a set of our safeguarding procedures; they will be informed of who the DSL and deputies are and what the recording and reporting system is. (See Appendix A</w:t>
      </w:r>
      <w:r w:rsidR="00C23C07">
        <w:rPr>
          <w:color w:val="000000"/>
          <w:sz w:val="24"/>
          <w:szCs w:val="24"/>
        </w:rPr>
        <w:t>)</w:t>
      </w:r>
    </w:p>
    <w:p w:rsidR="00C23C07" w:rsidRDefault="00C23C07">
      <w:pPr>
        <w:pBdr>
          <w:top w:val="nil"/>
          <w:left w:val="nil"/>
          <w:bottom w:val="nil"/>
          <w:right w:val="nil"/>
          <w:between w:val="nil"/>
        </w:pBdr>
        <w:spacing w:after="0" w:line="240" w:lineRule="auto"/>
        <w:rPr>
          <w:color w:val="000000"/>
          <w:sz w:val="24"/>
          <w:szCs w:val="24"/>
        </w:rPr>
      </w:pPr>
      <w:r>
        <w:rPr>
          <w:color w:val="000000"/>
          <w:sz w:val="24"/>
          <w:szCs w:val="24"/>
        </w:rPr>
        <w:t>Display posters of DSL and Deputy DSL displayed in Reception and on the notice board in the staffroom. Induction meeting with the Headteacher and Safeguarding File made available in Reception. Cause for Concern forms are also available in the office.</w:t>
      </w:r>
    </w:p>
    <w:p w:rsidR="00C23C07" w:rsidRDefault="00C23C07">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rsidR="00535B73" w:rsidRPr="00253EBE" w:rsidRDefault="008F2502" w:rsidP="002277D1">
      <w:pPr>
        <w:pStyle w:val="ListParagraph"/>
        <w:numPr>
          <w:ilvl w:val="0"/>
          <w:numId w:val="39"/>
        </w:numPr>
        <w:pBdr>
          <w:top w:val="nil"/>
          <w:left w:val="nil"/>
          <w:bottom w:val="nil"/>
          <w:right w:val="nil"/>
          <w:between w:val="nil"/>
        </w:pBdr>
        <w:spacing w:after="0" w:line="240" w:lineRule="auto"/>
        <w:rPr>
          <w:color w:val="000000"/>
          <w:sz w:val="24"/>
          <w:szCs w:val="24"/>
        </w:rPr>
      </w:pPr>
      <w:r>
        <w:rPr>
          <w:color w:val="000000"/>
          <w:sz w:val="24"/>
          <w:szCs w:val="24"/>
        </w:rPr>
        <w:t>Behaviour / anti-bullying p</w:t>
      </w:r>
      <w:r w:rsidR="00353DDE" w:rsidRPr="00253EBE">
        <w:rPr>
          <w:color w:val="000000"/>
          <w:sz w:val="24"/>
          <w:szCs w:val="24"/>
        </w:rPr>
        <w:t xml:space="preserve">olicy </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rsidR="00535B73" w:rsidRPr="00253EBE" w:rsidRDefault="00353DDE" w:rsidP="002277D1">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lastRenderedPageBreak/>
        <w:t>Role of the designated safeguarding lead (including the identity of the DSL and any deputies)</w:t>
      </w:r>
    </w:p>
    <w:p w:rsidR="00535B73" w:rsidRDefault="00535B73">
      <w:pPr>
        <w:pBdr>
          <w:top w:val="nil"/>
          <w:left w:val="nil"/>
          <w:bottom w:val="nil"/>
          <w:right w:val="nil"/>
          <w:between w:val="nil"/>
        </w:pBdr>
        <w:spacing w:after="0" w:line="240" w:lineRule="auto"/>
        <w:ind w:left="720"/>
        <w:rPr>
          <w:color w:val="000000"/>
          <w:sz w:val="24"/>
          <w:szCs w:val="24"/>
        </w:rPr>
      </w:pPr>
    </w:p>
    <w:p w:rsidR="00535B73" w:rsidRDefault="00353DDE">
      <w:pPr>
        <w:shd w:val="clear" w:color="auto" w:fill="002060"/>
        <w:jc w:val="center"/>
        <w:rPr>
          <w:b/>
          <w:color w:val="FFFFFF"/>
          <w:sz w:val="28"/>
          <w:szCs w:val="28"/>
        </w:rPr>
      </w:pPr>
      <w:r>
        <w:rPr>
          <w:b/>
          <w:sz w:val="28"/>
          <w:szCs w:val="28"/>
        </w:rPr>
        <w:t>WORKING WITH PARENTS AND CARERS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rsidR="00535B73" w:rsidRPr="00253EBE" w:rsidRDefault="00353DDE" w:rsidP="002277D1">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rsidR="00535B73" w:rsidRPr="00253EBE" w:rsidRDefault="00353DDE" w:rsidP="002277D1">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rsidR="00535B73" w:rsidRPr="00253EBE" w:rsidRDefault="00353DDE" w:rsidP="002277D1">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rsidR="00535B73" w:rsidRPr="00253EBE" w:rsidRDefault="00353DDE" w:rsidP="002277D1">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2277D1">
      <w:pPr>
        <w:pStyle w:val="ListParagraph"/>
        <w:numPr>
          <w:ilvl w:val="0"/>
          <w:numId w:val="88"/>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rsidR="008104BB" w:rsidRDefault="008104BB" w:rsidP="002277D1">
      <w:pPr>
        <w:pStyle w:val="ListParagraph"/>
        <w:numPr>
          <w:ilvl w:val="0"/>
          <w:numId w:val="88"/>
        </w:numPr>
        <w:spacing w:after="0" w:line="240" w:lineRule="auto"/>
        <w:jc w:val="both"/>
        <w:rPr>
          <w:sz w:val="24"/>
          <w:szCs w:val="24"/>
        </w:rPr>
      </w:pPr>
      <w:r>
        <w:rPr>
          <w:sz w:val="24"/>
          <w:szCs w:val="24"/>
        </w:rPr>
        <w:t>Providing information on our school website and through existing communication channels (such as official school social media, newsletters etc.)</w:t>
      </w:r>
    </w:p>
    <w:p w:rsidR="008104BB" w:rsidRPr="00F9277B" w:rsidRDefault="008104BB" w:rsidP="002277D1">
      <w:pPr>
        <w:pStyle w:val="ListParagraph"/>
        <w:numPr>
          <w:ilvl w:val="0"/>
          <w:numId w:val="88"/>
        </w:numPr>
        <w:spacing w:after="0" w:line="240" w:lineRule="auto"/>
        <w:jc w:val="both"/>
        <w:rPr>
          <w:sz w:val="24"/>
          <w:szCs w:val="24"/>
        </w:rPr>
      </w:pPr>
      <w:r>
        <w:rPr>
          <w:sz w:val="24"/>
          <w:szCs w:val="24"/>
        </w:rPr>
        <w:t>Offering specific online safety events for parents/carers or highlighting online safety at existing events</w:t>
      </w:r>
    </w:p>
    <w:p w:rsidR="008104BB" w:rsidRPr="008104BB" w:rsidRDefault="008104BB" w:rsidP="002277D1">
      <w:pPr>
        <w:pStyle w:val="ListParagraph"/>
        <w:numPr>
          <w:ilvl w:val="0"/>
          <w:numId w:val="89"/>
        </w:numPr>
        <w:spacing w:after="0" w:line="240" w:lineRule="auto"/>
        <w:rPr>
          <w:sz w:val="24"/>
          <w:szCs w:val="24"/>
        </w:rPr>
      </w:pPr>
      <w:r w:rsidRPr="008104BB">
        <w:rPr>
          <w:sz w:val="24"/>
          <w:szCs w:val="24"/>
        </w:rPr>
        <w:lastRenderedPageBreak/>
        <w:t>Share which filtering and monitoring systems are in place with parents/carers</w:t>
      </w:r>
    </w:p>
    <w:p w:rsidR="00535B73" w:rsidRPr="008104BB" w:rsidRDefault="00353DDE" w:rsidP="002277D1">
      <w:pPr>
        <w:pStyle w:val="ListParagraph"/>
        <w:numPr>
          <w:ilvl w:val="0"/>
          <w:numId w:val="89"/>
        </w:numPr>
        <w:spacing w:after="0" w:line="240" w:lineRule="auto"/>
        <w:rPr>
          <w:sz w:val="24"/>
          <w:szCs w:val="24"/>
        </w:rPr>
      </w:pPr>
      <w:r w:rsidRPr="008104BB">
        <w:rPr>
          <w:sz w:val="24"/>
          <w:szCs w:val="24"/>
        </w:rPr>
        <w:t>Share what you are asking children to do online including which sites they might access.</w:t>
      </w:r>
    </w:p>
    <w:p w:rsidR="00535B73" w:rsidRPr="008104BB" w:rsidRDefault="00353DDE" w:rsidP="002277D1">
      <w:pPr>
        <w:pStyle w:val="ListParagraph"/>
        <w:numPr>
          <w:ilvl w:val="0"/>
          <w:numId w:val="89"/>
        </w:numPr>
        <w:spacing w:after="0" w:line="240" w:lineRule="auto"/>
        <w:rPr>
          <w:sz w:val="24"/>
          <w:szCs w:val="24"/>
        </w:rPr>
      </w:pPr>
      <w:r w:rsidRPr="008104BB">
        <w:rPr>
          <w:sz w:val="24"/>
          <w:szCs w:val="24"/>
        </w:rPr>
        <w:t>Who from the school or college will be interacting with their child online</w:t>
      </w:r>
    </w:p>
    <w:p w:rsidR="00F4413A" w:rsidRPr="00F9277B" w:rsidRDefault="00F4413A" w:rsidP="00F4413A">
      <w:pPr>
        <w:pStyle w:val="ListParagraph"/>
        <w:spacing w:after="0" w:line="240" w:lineRule="auto"/>
        <w:ind w:left="1440"/>
        <w:rPr>
          <w:color w:val="FF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F4413A" w:rsidRDefault="00353DDE" w:rsidP="00F4413A">
      <w:pPr>
        <w:shd w:val="clear" w:color="auto" w:fill="002060"/>
        <w:jc w:val="center"/>
        <w:rPr>
          <w:b/>
          <w:color w:val="FFFFFF"/>
          <w:sz w:val="28"/>
          <w:szCs w:val="28"/>
        </w:rPr>
      </w:pPr>
      <w:r>
        <w:rPr>
          <w:b/>
          <w:sz w:val="28"/>
          <w:szCs w:val="28"/>
        </w:rPr>
        <w:t>RELEVANT POLICIES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rsidR="00535B73" w:rsidRDefault="00535B73">
      <w:pPr>
        <w:pBdr>
          <w:top w:val="nil"/>
          <w:left w:val="nil"/>
          <w:bottom w:val="nil"/>
          <w:right w:val="nil"/>
          <w:between w:val="nil"/>
        </w:pBdr>
        <w:spacing w:after="0" w:line="240" w:lineRule="auto"/>
        <w:rPr>
          <w:color w:val="000000"/>
          <w:sz w:val="24"/>
          <w:szCs w:val="24"/>
        </w:rPr>
      </w:pP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Staff code of conduct</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Managing behaviour</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Anti-bullying</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 xml:space="preserve">Positive handling </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Recruitment and selection</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Whistle-blowing</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Low level concerns</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Attendance</w:t>
      </w:r>
    </w:p>
    <w:p w:rsidR="00535B73" w:rsidRPr="00266994" w:rsidRDefault="008F2502"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On-line safety / A</w:t>
      </w:r>
      <w:r w:rsidR="00353DDE" w:rsidRPr="00266994">
        <w:rPr>
          <w:color w:val="000000" w:themeColor="text1"/>
          <w:sz w:val="24"/>
          <w:szCs w:val="24"/>
        </w:rPr>
        <w:t>cceptable use – including remote teaching and learning</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Health and safety including site security</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Equality duty</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Meeting the needs of pupils with medical conditions</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Intimate care</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First aid</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Educational visits including overnight stays</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Procedures for managing allegations against staff</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Relationship Education / Relationship and Sex Education and Health Education</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 xml:space="preserve">Data protection </w:t>
      </w:r>
    </w:p>
    <w:p w:rsidR="00535B73" w:rsidRPr="00266994" w:rsidRDefault="00353DDE" w:rsidP="002277D1">
      <w:pPr>
        <w:pStyle w:val="ListParagraph"/>
        <w:numPr>
          <w:ilvl w:val="1"/>
          <w:numId w:val="41"/>
        </w:numPr>
        <w:pBdr>
          <w:top w:val="nil"/>
          <w:left w:val="nil"/>
          <w:bottom w:val="nil"/>
          <w:right w:val="nil"/>
          <w:between w:val="nil"/>
        </w:pBdr>
        <w:spacing w:after="0" w:line="240" w:lineRule="auto"/>
        <w:rPr>
          <w:color w:val="000000" w:themeColor="text1"/>
          <w:sz w:val="24"/>
          <w:szCs w:val="24"/>
        </w:rPr>
      </w:pPr>
      <w:r w:rsidRPr="00266994">
        <w:rPr>
          <w:color w:val="000000" w:themeColor="text1"/>
          <w:sz w:val="24"/>
          <w:szCs w:val="24"/>
        </w:rPr>
        <w:t xml:space="preserve">GDPR related policies </w:t>
      </w:r>
    </w:p>
    <w:p w:rsidR="00535B73" w:rsidRDefault="00535B73" w:rsidP="00266994">
      <w:pPr>
        <w:pBdr>
          <w:top w:val="nil"/>
          <w:left w:val="nil"/>
          <w:bottom w:val="nil"/>
          <w:right w:val="nil"/>
          <w:between w:val="nil"/>
        </w:pBdr>
        <w:spacing w:after="0" w:line="240" w:lineRule="auto"/>
        <w:rPr>
          <w:color w:val="000000"/>
          <w:sz w:val="24"/>
          <w:szCs w:val="24"/>
        </w:rPr>
      </w:pPr>
    </w:p>
    <w:p w:rsidR="00535B73" w:rsidRDefault="00535B73" w:rsidP="00266994">
      <w:pPr>
        <w:pBdr>
          <w:top w:val="nil"/>
          <w:left w:val="nil"/>
          <w:bottom w:val="nil"/>
          <w:right w:val="nil"/>
          <w:between w:val="nil"/>
        </w:pBdr>
        <w:spacing w:after="0" w:line="240" w:lineRule="auto"/>
        <w:rPr>
          <w:b/>
          <w:color w:val="000000"/>
          <w:sz w:val="24"/>
          <w:szCs w:val="24"/>
        </w:rPr>
      </w:pPr>
    </w:p>
    <w:p w:rsidR="00535B73" w:rsidRDefault="00535B73">
      <w:pPr>
        <w:rPr>
          <w:b/>
          <w:sz w:val="24"/>
          <w:szCs w:val="24"/>
        </w:rPr>
      </w:pPr>
    </w:p>
    <w:p w:rsidR="00535B73" w:rsidRDefault="00535B73" w:rsidP="66052882">
      <w:pPr>
        <w:rPr>
          <w:b/>
          <w:bCs/>
          <w:sz w:val="24"/>
          <w:szCs w:val="24"/>
        </w:rPr>
      </w:pPr>
    </w:p>
    <w:p w:rsidR="00266994" w:rsidRDefault="00266994" w:rsidP="66052882">
      <w:pPr>
        <w:rPr>
          <w:b/>
          <w:bCs/>
          <w:sz w:val="24"/>
          <w:szCs w:val="24"/>
        </w:rPr>
      </w:pPr>
    </w:p>
    <w:p w:rsidR="00266994" w:rsidRDefault="00266994" w:rsidP="66052882">
      <w:pPr>
        <w:rPr>
          <w:b/>
          <w:bCs/>
          <w:sz w:val="24"/>
          <w:szCs w:val="24"/>
        </w:rPr>
      </w:pPr>
    </w:p>
    <w:p w:rsidR="00266994" w:rsidRDefault="00266994" w:rsidP="66052882">
      <w:pPr>
        <w:rPr>
          <w:b/>
          <w:bCs/>
          <w:sz w:val="24"/>
          <w:szCs w:val="24"/>
        </w:rPr>
      </w:pPr>
    </w:p>
    <w:p w:rsidR="00266994" w:rsidRDefault="00266994" w:rsidP="66052882">
      <w:pPr>
        <w:rPr>
          <w:b/>
          <w:bCs/>
          <w:sz w:val="24"/>
          <w:szCs w:val="24"/>
        </w:rPr>
      </w:pPr>
    </w:p>
    <w:p w:rsidR="66052882" w:rsidRDefault="66052882" w:rsidP="66052882">
      <w:pPr>
        <w:rPr>
          <w:b/>
          <w:bCs/>
          <w:sz w:val="24"/>
          <w:szCs w:val="24"/>
        </w:rPr>
      </w:pPr>
    </w:p>
    <w:p w:rsidR="00535B73" w:rsidRDefault="00535B73">
      <w:pPr>
        <w:rPr>
          <w:b/>
          <w:sz w:val="24"/>
          <w:szCs w:val="24"/>
        </w:rPr>
      </w:pPr>
    </w:p>
    <w:p w:rsidR="00535B73" w:rsidRDefault="00353DDE">
      <w:pPr>
        <w:shd w:val="clear" w:color="auto" w:fill="002060"/>
        <w:rPr>
          <w:b/>
          <w:sz w:val="28"/>
          <w:szCs w:val="28"/>
        </w:rPr>
      </w:pPr>
      <w:r w:rsidRPr="004B2C67">
        <w:rPr>
          <w:b/>
          <w:caps/>
          <w:sz w:val="28"/>
          <w:szCs w:val="28"/>
        </w:rPr>
        <w:lastRenderedPageBreak/>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 copy of the form to complete is attached to this and others can be obtained from</w:t>
      </w:r>
      <w:r w:rsidR="00D57AA4">
        <w:rPr>
          <w:color w:val="000000"/>
          <w:sz w:val="24"/>
          <w:szCs w:val="24"/>
        </w:rPr>
        <w:t xml:space="preserve"> </w:t>
      </w:r>
      <w:r w:rsidR="00266994" w:rsidRPr="00266994">
        <w:rPr>
          <w:color w:val="000000" w:themeColor="text1"/>
          <w:sz w:val="24"/>
          <w:szCs w:val="24"/>
        </w:rPr>
        <w:t>the school office</w:t>
      </w:r>
      <w:r w:rsidR="00266994">
        <w:rPr>
          <w:color w:val="FF0000"/>
          <w:sz w:val="24"/>
          <w:szCs w:val="24"/>
        </w:rPr>
        <w:t xml:space="preserve">. </w:t>
      </w:r>
      <w:r w:rsidR="00D57AA4">
        <w:rPr>
          <w:color w:val="FF0000"/>
          <w:sz w:val="24"/>
          <w:szCs w:val="24"/>
        </w:rPr>
        <w:t xml:space="preserve"> </w:t>
      </w:r>
      <w:r>
        <w:rPr>
          <w:b/>
          <w:color w:val="000000"/>
          <w:sz w:val="24"/>
          <w:szCs w:val="24"/>
        </w:rPr>
        <w:t>Please ensure you complete all sections as described.</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w:t>
      </w:r>
      <w:r w:rsidR="00D57AA4">
        <w:rPr>
          <w:color w:val="000000"/>
          <w:sz w:val="24"/>
          <w:szCs w:val="24"/>
        </w:rPr>
        <w:t xml:space="preserve">rity designated officer on Tel: </w:t>
      </w:r>
      <w:r w:rsidR="00266994" w:rsidRPr="00266994">
        <w:rPr>
          <w:color w:val="000000" w:themeColor="text1"/>
          <w:sz w:val="24"/>
          <w:szCs w:val="24"/>
        </w:rPr>
        <w:t xml:space="preserve">0191 424 6302 </w:t>
      </w:r>
      <w:hyperlink r:id="rId18">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9">
        <w:r>
          <w:rPr>
            <w:color w:val="0000FF"/>
            <w:sz w:val="24"/>
            <w:szCs w:val="24"/>
            <w:u w:val="single"/>
          </w:rPr>
          <w:t>help@nspcc.org.uk</w:t>
        </w:r>
      </w:hyperlink>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r w:rsidR="00535B73">
        <w:tc>
          <w:tcPr>
            <w:tcW w:w="4644" w:type="dxa"/>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rsidR="00535B73" w:rsidRDefault="00535B73">
            <w:pPr>
              <w:pBdr>
                <w:top w:val="nil"/>
                <w:left w:val="nil"/>
                <w:bottom w:val="nil"/>
                <w:right w:val="nil"/>
                <w:between w:val="nil"/>
              </w:pBdr>
              <w:spacing w:after="0" w:line="240" w:lineRule="auto"/>
              <w:rPr>
                <w:color w:val="000000"/>
                <w:sz w:val="24"/>
                <w:szCs w:val="24"/>
              </w:rPr>
            </w:pPr>
          </w:p>
        </w:tc>
      </w:tr>
    </w:tbl>
    <w:p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rsidR="00535B73" w:rsidRPr="00D57AA4" w:rsidRDefault="00353DDE" w:rsidP="00D57AA4">
      <w:pPr>
        <w:pBdr>
          <w:top w:val="nil"/>
          <w:left w:val="nil"/>
          <w:bottom w:val="nil"/>
          <w:right w:val="nil"/>
          <w:between w:val="nil"/>
        </w:pBdr>
        <w:spacing w:after="0" w:line="240" w:lineRule="auto"/>
        <w:rPr>
          <w:color w:val="000000"/>
          <w:sz w:val="24"/>
          <w:szCs w:val="24"/>
        </w:rPr>
      </w:pPr>
      <w:r>
        <w:rPr>
          <w:i/>
          <w:color w:val="000000"/>
          <w:sz w:val="24"/>
          <w:szCs w:val="24"/>
        </w:rPr>
        <w:t xml:space="preserve">At </w:t>
      </w:r>
      <w:r w:rsidR="00266994" w:rsidRPr="00266994">
        <w:rPr>
          <w:i/>
          <w:color w:val="000000" w:themeColor="text1"/>
          <w:sz w:val="24"/>
          <w:szCs w:val="24"/>
        </w:rPr>
        <w:t xml:space="preserve">St Gregory’s Catholic Primary </w:t>
      </w:r>
      <w:proofErr w:type="gramStart"/>
      <w:r w:rsidR="00266994" w:rsidRPr="00266994">
        <w:rPr>
          <w:i/>
          <w:color w:val="000000" w:themeColor="text1"/>
          <w:sz w:val="24"/>
          <w:szCs w:val="24"/>
        </w:rPr>
        <w:t>School</w:t>
      </w:r>
      <w:proofErr w:type="gramEnd"/>
      <w:r w:rsidR="00266994" w:rsidRPr="00266994">
        <w:rPr>
          <w:i/>
          <w:color w:val="000000" w:themeColor="text1"/>
          <w:sz w:val="24"/>
          <w:szCs w:val="24"/>
        </w:rPr>
        <w:t xml:space="preserve"> </w:t>
      </w:r>
      <w:r>
        <w:rPr>
          <w:i/>
          <w:color w:val="000000"/>
          <w:sz w:val="24"/>
          <w:szCs w:val="24"/>
        </w:rPr>
        <w:t>we strive to safeguard and promote the welfare of all of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rsidTr="00F317BD">
        <w:trPr>
          <w:trHeight w:val="568"/>
        </w:trPr>
        <w:tc>
          <w:tcPr>
            <w:tcW w:w="9957" w:type="dxa"/>
            <w:tcBorders>
              <w:top w:val="nil"/>
              <w:left w:val="nil"/>
              <w:bottom w:val="nil"/>
              <w:right w:val="nil"/>
            </w:tcBorders>
            <w:shd w:val="clear" w:color="auto" w:fill="002060"/>
          </w:tcPr>
          <w:p w:rsidR="00535B73" w:rsidRDefault="004B2C67">
            <w:pPr>
              <w:spacing w:after="0"/>
              <w:rPr>
                <w:b/>
                <w:color w:val="FFFFFF"/>
                <w:sz w:val="28"/>
                <w:szCs w:val="28"/>
              </w:rPr>
            </w:pPr>
            <w:r>
              <w:rPr>
                <w:b/>
                <w:sz w:val="28"/>
                <w:szCs w:val="28"/>
              </w:rPr>
              <w:lastRenderedPageBreak/>
              <w:t>APPENDIX B: ABUSE AND NEGLECT</w:t>
            </w:r>
          </w:p>
        </w:tc>
      </w:tr>
      <w:tr w:rsidR="00535B73" w:rsidTr="00F317BD">
        <w:tc>
          <w:tcPr>
            <w:tcW w:w="9957" w:type="dxa"/>
            <w:tcBorders>
              <w:top w:val="nil"/>
              <w:left w:val="nil"/>
              <w:bottom w:val="nil"/>
              <w:right w:val="nil"/>
            </w:tcBorders>
            <w:shd w:val="clear" w:color="auto" w:fill="FFFFFF"/>
          </w:tcPr>
          <w:p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FFFFFF"/>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rsidR="00535B73" w:rsidRDefault="00535B73">
            <w:pPr>
              <w:pBdr>
                <w:top w:val="nil"/>
                <w:left w:val="nil"/>
                <w:bottom w:val="nil"/>
                <w:right w:val="nil"/>
                <w:between w:val="nil"/>
              </w:pBdr>
              <w:spacing w:after="0" w:line="240" w:lineRule="auto"/>
              <w:rPr>
                <w:color w:val="2E74B5"/>
                <w:sz w:val="24"/>
                <w:szCs w:val="24"/>
              </w:rPr>
            </w:pPr>
          </w:p>
        </w:tc>
      </w:tr>
      <w:tr w:rsidR="00535B73" w:rsidTr="00F317BD">
        <w:tc>
          <w:tcPr>
            <w:tcW w:w="9957" w:type="dxa"/>
            <w:tcBorders>
              <w:top w:val="nil"/>
              <w:left w:val="nil"/>
              <w:bottom w:val="nil"/>
              <w:right w:val="nil"/>
            </w:tcBorders>
            <w:shd w:val="clear" w:color="auto" w:fill="auto"/>
          </w:tcPr>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rsidR="00535B73" w:rsidRPr="00F317BD" w:rsidRDefault="00353DDE" w:rsidP="002277D1">
            <w:pPr>
              <w:pStyle w:val="ListParagraph"/>
              <w:numPr>
                <w:ilvl w:val="1"/>
                <w:numId w:val="42"/>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rsidR="00535B73" w:rsidRPr="00F317BD" w:rsidRDefault="00353DDE" w:rsidP="002277D1">
            <w:pPr>
              <w:pStyle w:val="ListParagraph"/>
              <w:numPr>
                <w:ilvl w:val="1"/>
                <w:numId w:val="42"/>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rsidR="00535B73" w:rsidRPr="00F317BD" w:rsidRDefault="00353DDE" w:rsidP="002277D1">
            <w:pPr>
              <w:pStyle w:val="ListParagraph"/>
              <w:numPr>
                <w:ilvl w:val="1"/>
                <w:numId w:val="42"/>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rsidR="00535B73" w:rsidRDefault="00535B73">
            <w:pPr>
              <w:pBdr>
                <w:top w:val="nil"/>
                <w:left w:val="nil"/>
                <w:bottom w:val="nil"/>
                <w:right w:val="nil"/>
                <w:between w:val="nil"/>
              </w:pBdr>
              <w:spacing w:after="0" w:line="240" w:lineRule="auto"/>
              <w:rPr>
                <w:color w:val="000000"/>
                <w:sz w:val="24"/>
                <w:szCs w:val="24"/>
              </w:rPr>
            </w:pPr>
          </w:p>
        </w:tc>
      </w:tr>
      <w:tr w:rsidR="00535B73" w:rsidTr="00F317BD">
        <w:tc>
          <w:tcPr>
            <w:tcW w:w="9957" w:type="dxa"/>
            <w:tcBorders>
              <w:top w:val="nil"/>
              <w:left w:val="nil"/>
              <w:bottom w:val="nil"/>
              <w:right w:val="nil"/>
            </w:tcBorders>
            <w:shd w:val="clear" w:color="auto" w:fill="auto"/>
          </w:tcPr>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rsidR="00535B73" w:rsidRPr="00F317BD" w:rsidRDefault="00353DDE" w:rsidP="002277D1">
            <w:pPr>
              <w:pStyle w:val="ListParagraph"/>
              <w:numPr>
                <w:ilvl w:val="1"/>
                <w:numId w:val="43"/>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rsidR="00535B73" w:rsidRPr="00F317BD" w:rsidRDefault="00353DDE" w:rsidP="002277D1">
            <w:pPr>
              <w:pStyle w:val="ListParagraph"/>
              <w:numPr>
                <w:ilvl w:val="1"/>
                <w:numId w:val="43"/>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rsidR="00535B73" w:rsidRPr="00F317BD" w:rsidRDefault="00353DDE" w:rsidP="002277D1">
            <w:pPr>
              <w:pStyle w:val="ListParagraph"/>
              <w:numPr>
                <w:ilvl w:val="1"/>
                <w:numId w:val="43"/>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rsidR="00535B73" w:rsidRPr="00F317BD" w:rsidRDefault="00353DDE" w:rsidP="002277D1">
            <w:pPr>
              <w:pStyle w:val="ListParagraph"/>
              <w:numPr>
                <w:ilvl w:val="1"/>
                <w:numId w:val="43"/>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rsidTr="00F317BD">
        <w:tc>
          <w:tcPr>
            <w:tcW w:w="9957" w:type="dxa"/>
            <w:tcBorders>
              <w:top w:val="nil"/>
              <w:left w:val="nil"/>
              <w:bottom w:val="nil"/>
              <w:right w:val="nil"/>
            </w:tcBorders>
            <w:shd w:val="clear" w:color="auto" w:fill="FFFFFF"/>
          </w:tcPr>
          <w:p w:rsidR="00535B73" w:rsidRDefault="00535B73">
            <w:pPr>
              <w:ind w:right="26" w:hanging="720"/>
              <w:rPr>
                <w:b/>
                <w:color w:val="2E74B5"/>
                <w:sz w:val="28"/>
                <w:szCs w:val="28"/>
              </w:rPr>
            </w:pPr>
          </w:p>
        </w:tc>
      </w:tr>
    </w:tbl>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535B73">
      <w:pPr>
        <w:pBdr>
          <w:top w:val="nil"/>
          <w:left w:val="nil"/>
          <w:bottom w:val="nil"/>
          <w:right w:val="nil"/>
          <w:between w:val="nil"/>
        </w:pBdr>
        <w:spacing w:after="0" w:line="240" w:lineRule="auto"/>
        <w:rPr>
          <w:color w:val="FF0000"/>
          <w:sz w:val="24"/>
          <w:szCs w:val="24"/>
        </w:rPr>
      </w:pPr>
    </w:p>
    <w:p w:rsidR="00535B73" w:rsidRDefault="00353DDE">
      <w:pPr>
        <w:rPr>
          <w:color w:val="FF0000"/>
          <w:sz w:val="24"/>
          <w:szCs w:val="24"/>
        </w:rPr>
      </w:pPr>
      <w:r>
        <w:br w:type="page"/>
      </w:r>
    </w:p>
    <w:p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rsidR="00535B73" w:rsidRDefault="00535B73">
      <w:pPr>
        <w:pBdr>
          <w:top w:val="nil"/>
          <w:left w:val="nil"/>
          <w:bottom w:val="nil"/>
          <w:right w:val="nil"/>
          <w:between w:val="nil"/>
        </w:pBdr>
        <w:spacing w:after="0" w:line="240" w:lineRule="auto"/>
        <w:rPr>
          <w:color w:val="FF0000"/>
          <w:sz w:val="24"/>
          <w:szCs w:val="24"/>
        </w:rPr>
      </w:pPr>
    </w:p>
    <w:p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affect any child, who has been coerced into engaging in sexual activities. This includes </w:t>
      </w:r>
      <w:proofErr w:type="gramStart"/>
      <w:r>
        <w:rPr>
          <w:color w:val="000000"/>
          <w:sz w:val="24"/>
          <w:szCs w:val="24"/>
        </w:rPr>
        <w:t>16 and 17 year</w:t>
      </w:r>
      <w:proofErr w:type="gramEnd"/>
      <w:r>
        <w:rPr>
          <w:color w:val="000000"/>
          <w:sz w:val="24"/>
          <w:szCs w:val="24"/>
        </w:rPr>
        <w:t xml:space="preserve"> olds who can legally consent to have sex. Some children may not realise they are being exploited e.g. they believe they are in a genuine romantic relationship.</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rsidR="00535B73" w:rsidRPr="00622D9D" w:rsidRDefault="00353DDE" w:rsidP="002277D1">
      <w:pPr>
        <w:pStyle w:val="ListParagraph"/>
        <w:numPr>
          <w:ilvl w:val="1"/>
          <w:numId w:val="44"/>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rsidR="00535B73" w:rsidRDefault="00353DDE">
      <w:pPr>
        <w:pBdr>
          <w:top w:val="nil"/>
          <w:left w:val="nil"/>
          <w:bottom w:val="nil"/>
          <w:right w:val="nil"/>
          <w:between w:val="nil"/>
        </w:pBdr>
        <w:spacing w:after="0" w:line="240" w:lineRule="auto"/>
        <w:rPr>
          <w:color w:val="000000"/>
        </w:rPr>
      </w:pPr>
      <w:r>
        <w:br w:type="page"/>
      </w:r>
    </w:p>
    <w:p w:rsidR="00535B73" w:rsidRDefault="00353DDE">
      <w:pPr>
        <w:shd w:val="clear" w:color="auto" w:fill="002060"/>
        <w:jc w:val="center"/>
        <w:rPr>
          <w:color w:val="FFFFFF"/>
          <w:sz w:val="24"/>
          <w:szCs w:val="24"/>
        </w:rPr>
      </w:pPr>
      <w:r>
        <w:rPr>
          <w:b/>
          <w:sz w:val="28"/>
          <w:szCs w:val="28"/>
        </w:rPr>
        <w:lastRenderedPageBreak/>
        <w:t>COUNTY LINES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rsidR="00535B73" w:rsidRPr="00622D9D" w:rsidRDefault="00353DDE" w:rsidP="002277D1">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shd w:val="clear" w:color="auto" w:fill="002060"/>
        <w:jc w:val="center"/>
        <w:rPr>
          <w:b/>
          <w:color w:val="FFFFFF"/>
          <w:sz w:val="28"/>
          <w:szCs w:val="28"/>
        </w:rPr>
      </w:pPr>
      <w:r>
        <w:rPr>
          <w:b/>
          <w:sz w:val="28"/>
          <w:szCs w:val="28"/>
        </w:rPr>
        <w:t>SERIOUS VIOLENCE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rsidR="00535B73" w:rsidRPr="00622D9D" w:rsidRDefault="00353DDE" w:rsidP="002277D1">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rsidR="00535B73" w:rsidRPr="00622D9D" w:rsidRDefault="00353DDE" w:rsidP="002277D1">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rsidR="00535B73" w:rsidRPr="00622D9D" w:rsidRDefault="00353DDE" w:rsidP="002277D1">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rsidR="00535B73" w:rsidRPr="00622D9D" w:rsidRDefault="00353DDE" w:rsidP="002277D1">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rsidR="00535B73" w:rsidRPr="00622D9D" w:rsidRDefault="00353DDE" w:rsidP="002277D1">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rsidR="00535B73" w:rsidRPr="00622D9D" w:rsidRDefault="00353DDE" w:rsidP="002277D1">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rsidR="00535B73" w:rsidRPr="00622D9D" w:rsidRDefault="00353DDE" w:rsidP="002277D1">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rsidR="00535B73" w:rsidRPr="00622D9D" w:rsidRDefault="00353DDE" w:rsidP="002277D1">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rsidR="00535B73" w:rsidRPr="00622D9D" w:rsidRDefault="00353DDE" w:rsidP="002277D1">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rsidR="00535B73" w:rsidRPr="00622D9D" w:rsidRDefault="00353DDE" w:rsidP="002277D1">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rsidR="00535B73" w:rsidRPr="00622D9D" w:rsidRDefault="00353DDE" w:rsidP="002277D1">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rsidR="00535B73" w:rsidRPr="00622D9D" w:rsidRDefault="00353DDE" w:rsidP="002277D1">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rsidP="004B2C67">
      <w:pPr>
        <w:shd w:val="clear" w:color="auto" w:fill="FFFFFF" w:themeFill="background1"/>
        <w:jc w:val="center"/>
        <w:rPr>
          <w:b/>
          <w:sz w:val="28"/>
          <w:szCs w:val="28"/>
        </w:rPr>
      </w:pPr>
      <w:r>
        <w:rPr>
          <w:b/>
          <w:sz w:val="28"/>
          <w:szCs w:val="28"/>
        </w:rPr>
        <w:t>Female Genital Mutilation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trPr>
          <w:trHeight w:val="330"/>
        </w:trPr>
        <w:tc>
          <w:tcPr>
            <w:tcW w:w="2295" w:type="dxa"/>
            <w:shd w:val="clear" w:color="auto" w:fill="F2F2F2"/>
          </w:tcPr>
          <w:p w:rsidR="00535B73" w:rsidRDefault="00353DDE">
            <w:pPr>
              <w:spacing w:after="200"/>
              <w:jc w:val="center"/>
              <w:rPr>
                <w:b/>
              </w:rPr>
            </w:pPr>
            <w:r>
              <w:rPr>
                <w:b/>
              </w:rPr>
              <w:t>Type 1</w:t>
            </w:r>
          </w:p>
        </w:tc>
        <w:tc>
          <w:tcPr>
            <w:tcW w:w="2295" w:type="dxa"/>
            <w:shd w:val="clear" w:color="auto" w:fill="F2F2F2"/>
          </w:tcPr>
          <w:p w:rsidR="00535B73" w:rsidRDefault="00353DDE">
            <w:pPr>
              <w:spacing w:after="200"/>
              <w:jc w:val="center"/>
              <w:rPr>
                <w:b/>
              </w:rPr>
            </w:pPr>
            <w:r>
              <w:rPr>
                <w:b/>
              </w:rPr>
              <w:t>Type 2</w:t>
            </w:r>
          </w:p>
        </w:tc>
        <w:tc>
          <w:tcPr>
            <w:tcW w:w="2295" w:type="dxa"/>
            <w:shd w:val="clear" w:color="auto" w:fill="F2F2F2"/>
          </w:tcPr>
          <w:p w:rsidR="00535B73" w:rsidRDefault="00353DDE">
            <w:pPr>
              <w:spacing w:after="200"/>
              <w:jc w:val="center"/>
              <w:rPr>
                <w:b/>
              </w:rPr>
            </w:pPr>
            <w:r>
              <w:rPr>
                <w:b/>
              </w:rPr>
              <w:t>Type 3</w:t>
            </w:r>
          </w:p>
        </w:tc>
        <w:tc>
          <w:tcPr>
            <w:tcW w:w="2295" w:type="dxa"/>
            <w:shd w:val="clear" w:color="auto" w:fill="F2F2F2"/>
          </w:tcPr>
          <w:p w:rsidR="00535B73" w:rsidRDefault="00353DDE">
            <w:pPr>
              <w:spacing w:after="200"/>
              <w:jc w:val="center"/>
              <w:rPr>
                <w:b/>
              </w:rPr>
            </w:pPr>
            <w:r>
              <w:rPr>
                <w:b/>
              </w:rPr>
              <w:t>Type 4</w:t>
            </w:r>
          </w:p>
        </w:tc>
      </w:tr>
      <w:tr w:rsidR="00535B73">
        <w:tc>
          <w:tcPr>
            <w:tcW w:w="2295" w:type="dxa"/>
            <w:shd w:val="clear" w:color="auto" w:fill="auto"/>
          </w:tcPr>
          <w:p w:rsidR="00535B73" w:rsidRDefault="00353DDE">
            <w:pPr>
              <w:spacing w:after="200"/>
              <w:rPr>
                <w:sz w:val="24"/>
                <w:szCs w:val="24"/>
              </w:rPr>
            </w:pPr>
            <w:r>
              <w:rPr>
                <w:sz w:val="24"/>
                <w:szCs w:val="24"/>
              </w:rPr>
              <w:t>Clitoridectomy:</w:t>
            </w:r>
          </w:p>
          <w:p w:rsidR="00535B73" w:rsidRDefault="00353DDE">
            <w:pPr>
              <w:spacing w:after="200"/>
              <w:rPr>
                <w:sz w:val="24"/>
                <w:szCs w:val="24"/>
              </w:rPr>
            </w:pPr>
            <w:r>
              <w:rPr>
                <w:sz w:val="24"/>
                <w:szCs w:val="24"/>
              </w:rPr>
              <w:t>Partial/total removal of clitoris</w:t>
            </w:r>
          </w:p>
        </w:tc>
        <w:tc>
          <w:tcPr>
            <w:tcW w:w="2295" w:type="dxa"/>
            <w:shd w:val="clear" w:color="auto" w:fill="auto"/>
          </w:tcPr>
          <w:p w:rsidR="00535B73" w:rsidRDefault="00353DDE">
            <w:pPr>
              <w:spacing w:after="200"/>
              <w:rPr>
                <w:sz w:val="24"/>
                <w:szCs w:val="24"/>
              </w:rPr>
            </w:pPr>
            <w:r>
              <w:rPr>
                <w:sz w:val="24"/>
                <w:szCs w:val="24"/>
              </w:rPr>
              <w:t>Excision:</w:t>
            </w:r>
          </w:p>
          <w:p w:rsidR="00535B73" w:rsidRDefault="00353DDE">
            <w:pPr>
              <w:spacing w:after="200"/>
              <w:rPr>
                <w:sz w:val="24"/>
                <w:szCs w:val="24"/>
              </w:rPr>
            </w:pPr>
            <w:r>
              <w:rPr>
                <w:sz w:val="24"/>
                <w:szCs w:val="24"/>
              </w:rPr>
              <w:t>Partial/total removal of clitoris and labia minora</w:t>
            </w:r>
          </w:p>
        </w:tc>
        <w:tc>
          <w:tcPr>
            <w:tcW w:w="2295" w:type="dxa"/>
            <w:shd w:val="clear" w:color="auto" w:fill="auto"/>
          </w:tcPr>
          <w:p w:rsidR="00535B73" w:rsidRDefault="00353DDE">
            <w:pPr>
              <w:spacing w:after="200"/>
              <w:rPr>
                <w:sz w:val="24"/>
                <w:szCs w:val="24"/>
              </w:rPr>
            </w:pPr>
            <w:r>
              <w:rPr>
                <w:sz w:val="24"/>
                <w:szCs w:val="24"/>
              </w:rPr>
              <w:t>Infibulation:</w:t>
            </w:r>
          </w:p>
          <w:p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rsidR="00535B73" w:rsidRDefault="00353DDE">
            <w:pPr>
              <w:spacing w:after="200"/>
              <w:rPr>
                <w:sz w:val="24"/>
                <w:szCs w:val="24"/>
              </w:rPr>
            </w:pPr>
            <w:r>
              <w:rPr>
                <w:sz w:val="24"/>
                <w:szCs w:val="24"/>
              </w:rPr>
              <w:t>All other procedures that may include: pricking, piercing, incising, cauterising and scraping the genital area</w:t>
            </w:r>
          </w:p>
        </w:tc>
      </w:tr>
    </w:tbl>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rsidR="00535B73" w:rsidRPr="00622D9D" w:rsidRDefault="00353DDE" w:rsidP="002277D1">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rsidR="00535B73" w:rsidRPr="00622D9D" w:rsidRDefault="00353DDE" w:rsidP="002277D1">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rsidR="00535B73" w:rsidRPr="00622D9D" w:rsidRDefault="00353DDE" w:rsidP="002277D1">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rsidR="00535B73" w:rsidRPr="00622D9D" w:rsidRDefault="00353DDE" w:rsidP="002277D1">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rsidR="00535B73" w:rsidRPr="00622D9D" w:rsidRDefault="00353DDE" w:rsidP="002277D1">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rsidR="00535B73" w:rsidRPr="00622D9D" w:rsidRDefault="00353DDE" w:rsidP="002277D1">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rsidR="00535B73" w:rsidRPr="00622D9D" w:rsidRDefault="00353DDE" w:rsidP="002277D1">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535B73" w:rsidRDefault="00535B73">
      <w:pPr>
        <w:pBdr>
          <w:top w:val="nil"/>
          <w:left w:val="nil"/>
          <w:bottom w:val="nil"/>
          <w:right w:val="nil"/>
          <w:between w:val="nil"/>
        </w:pBdr>
        <w:spacing w:after="0" w:line="240" w:lineRule="auto"/>
        <w:rPr>
          <w:color w:val="000000"/>
          <w:sz w:val="24"/>
          <w:szCs w:val="24"/>
        </w:rPr>
      </w:pPr>
    </w:p>
    <w:p w:rsidR="007831A5" w:rsidRDefault="007831A5">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rsidR="00535B73" w:rsidRPr="00622D9D" w:rsidRDefault="00353DDE" w:rsidP="002277D1">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rsidR="00535B73" w:rsidRDefault="00535B73">
      <w:pPr>
        <w:pBdr>
          <w:top w:val="nil"/>
          <w:left w:val="nil"/>
          <w:bottom w:val="nil"/>
          <w:right w:val="nil"/>
          <w:between w:val="nil"/>
        </w:pBdr>
        <w:spacing w:after="0" w:line="240" w:lineRule="auto"/>
        <w:rPr>
          <w:color w:val="000000"/>
          <w:sz w:val="24"/>
          <w:szCs w:val="24"/>
        </w:rPr>
      </w:pPr>
    </w:p>
    <w:p w:rsidR="00535B73" w:rsidRPr="004B2C67" w:rsidRDefault="00353DDE">
      <w:pPr>
        <w:shd w:val="clear" w:color="auto" w:fill="002060"/>
        <w:rPr>
          <w:b/>
          <w:caps/>
          <w:color w:val="FFFFFF"/>
          <w:sz w:val="28"/>
          <w:szCs w:val="28"/>
        </w:rPr>
      </w:pPr>
      <w:r w:rsidRPr="004B2C67">
        <w:rPr>
          <w:b/>
          <w:caps/>
          <w:sz w:val="28"/>
          <w:szCs w:val="28"/>
        </w:rPr>
        <w:t>Appendix E: Preventing Radicalisation</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66994">
        <w:rPr>
          <w:color w:val="000000" w:themeColor="text1"/>
          <w:sz w:val="24"/>
          <w:szCs w:val="24"/>
        </w:rPr>
        <w:t xml:space="preserve"> ideology</w:t>
      </w:r>
      <w:r w:rsidR="0022518D" w:rsidRPr="00266994">
        <w:rPr>
          <w:color w:val="000000" w:themeColor="text1"/>
          <w:sz w:val="24"/>
          <w:szCs w:val="24"/>
        </w:rPr>
        <w:t xml:space="preserve"> </w:t>
      </w:r>
      <w:r w:rsidR="0022518D">
        <w:rPr>
          <w:color w:val="000000"/>
          <w:sz w:val="24"/>
          <w:szCs w:val="24"/>
        </w:rPr>
        <w:t>and</w:t>
      </w:r>
      <w:r>
        <w:rPr>
          <w:color w:val="000000"/>
          <w:sz w:val="24"/>
          <w:szCs w:val="24"/>
        </w:rPr>
        <w:t xml:space="preserve"> radicalisation. Similar to protecting children from other forms of harms and abuse, protecting children from this risk should be a part of a schools’ or colleges’ safeguarding approach. </w:t>
      </w:r>
    </w:p>
    <w:p w:rsidR="00535B73" w:rsidRDefault="00535B73">
      <w:pPr>
        <w:pBdr>
          <w:top w:val="nil"/>
          <w:left w:val="nil"/>
          <w:bottom w:val="nil"/>
          <w:right w:val="nil"/>
          <w:between w:val="nil"/>
        </w:pBdr>
        <w:spacing w:after="0" w:line="240" w:lineRule="auto"/>
        <w:rPr>
          <w:color w:val="000000"/>
          <w:sz w:val="24"/>
          <w:szCs w:val="24"/>
        </w:rPr>
      </w:pPr>
    </w:p>
    <w:p w:rsidR="00535B73" w:rsidRPr="00622D9D" w:rsidRDefault="00353DDE" w:rsidP="002277D1">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535B73" w:rsidRPr="00622D9D" w:rsidRDefault="00353DDE" w:rsidP="002277D1">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rsidR="00535B73" w:rsidRPr="00622D9D" w:rsidRDefault="00353DDE" w:rsidP="002277D1">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Pr>
          <w:color w:val="000000"/>
          <w:sz w:val="24"/>
          <w:szCs w:val="24"/>
        </w:rPr>
        <w:t>be in need of</w:t>
      </w:r>
      <w:proofErr w:type="gramEnd"/>
      <w:r>
        <w:rPr>
          <w:color w:val="000000"/>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535B73" w:rsidRDefault="00535B73">
      <w:pPr>
        <w:pBdr>
          <w:top w:val="nil"/>
          <w:left w:val="nil"/>
          <w:bottom w:val="nil"/>
          <w:right w:val="nil"/>
          <w:between w:val="nil"/>
        </w:pBdr>
        <w:spacing w:after="0" w:line="240" w:lineRule="auto"/>
        <w:rPr>
          <w:b/>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rsidR="00535B73" w:rsidRPr="00622D9D" w:rsidRDefault="00353DDE" w:rsidP="002277D1">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rsidR="00535B73" w:rsidRPr="00622D9D" w:rsidRDefault="00353DDE" w:rsidP="002277D1">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rsidR="00535B73" w:rsidRPr="00622D9D" w:rsidRDefault="00353DDE" w:rsidP="002277D1">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rsidR="00535B73" w:rsidRPr="00622D9D" w:rsidRDefault="00353DDE" w:rsidP="002277D1">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rsidR="00535B73" w:rsidRPr="00622D9D" w:rsidRDefault="00353DDE" w:rsidP="002277D1">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0">
        <w:r>
          <w:rPr>
            <w:color w:val="000000"/>
            <w:sz w:val="24"/>
            <w:szCs w:val="24"/>
          </w:rPr>
          <w:t>significant harm</w:t>
        </w:r>
      </w:hyperlink>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rsidR="00535B73" w:rsidRPr="00622D9D" w:rsidRDefault="00353DDE" w:rsidP="002277D1">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rsidR="00535B73" w:rsidRPr="00622D9D" w:rsidRDefault="00353DDE" w:rsidP="002277D1">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rsidR="00535B73" w:rsidRPr="00622D9D" w:rsidRDefault="00353DDE" w:rsidP="002277D1">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rsidR="00535B73" w:rsidRPr="00622D9D" w:rsidRDefault="00353DDE" w:rsidP="002277D1">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rsidR="00535B73" w:rsidRPr="00622D9D" w:rsidRDefault="00353DDE" w:rsidP="002277D1">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rsidR="00535B73" w:rsidRPr="00622D9D" w:rsidRDefault="00353DDE" w:rsidP="002277D1">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535B73">
      <w:pPr>
        <w:pBdr>
          <w:top w:val="nil"/>
          <w:left w:val="nil"/>
          <w:bottom w:val="nil"/>
          <w:right w:val="nil"/>
          <w:between w:val="nil"/>
        </w:pBdr>
        <w:spacing w:after="0" w:line="240" w:lineRule="auto"/>
        <w:rPr>
          <w:caps/>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F: Private Fostering</w:t>
      </w:r>
    </w:p>
    <w:p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rsidR="00535B73" w:rsidRPr="00622D9D" w:rsidRDefault="00353DDE" w:rsidP="002277D1">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rsidR="00535B73" w:rsidRDefault="00F76E6F">
      <w:pPr>
        <w:pBdr>
          <w:top w:val="nil"/>
          <w:left w:val="nil"/>
          <w:bottom w:val="nil"/>
          <w:right w:val="nil"/>
          <w:between w:val="nil"/>
        </w:pBdr>
        <w:spacing w:after="0" w:line="240" w:lineRule="auto"/>
        <w:rPr>
          <w:color w:val="000000"/>
          <w:sz w:val="24"/>
          <w:szCs w:val="24"/>
        </w:rPr>
      </w:pPr>
      <w:hyperlink r:id="rId21">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rsidR="004B7E94" w:rsidRDefault="004B7E94">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rsidR="00535B73" w:rsidRPr="00622D9D" w:rsidRDefault="00353DDE" w:rsidP="002277D1">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rsidR="00535B73" w:rsidRPr="00622D9D" w:rsidRDefault="00353DDE" w:rsidP="002277D1">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rsidR="00535B73" w:rsidRPr="00622D9D" w:rsidRDefault="00353DDE" w:rsidP="002277D1">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rsidR="00535B73" w:rsidRPr="00622D9D" w:rsidRDefault="00353DDE" w:rsidP="002277D1">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rsidR="00535B73" w:rsidRPr="00622D9D" w:rsidRDefault="00353DDE" w:rsidP="002277D1">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tc>
          <w:tcPr>
            <w:tcW w:w="3545" w:type="dxa"/>
            <w:shd w:val="clear" w:color="auto" w:fill="00B050"/>
          </w:tcPr>
          <w:p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rsidR="00535B73" w:rsidRDefault="00353DDE">
            <w:pPr>
              <w:jc w:val="center"/>
              <w:rPr>
                <w:b/>
                <w:color w:val="FFFFFF"/>
                <w:sz w:val="24"/>
                <w:szCs w:val="24"/>
              </w:rPr>
            </w:pPr>
            <w:r>
              <w:rPr>
                <w:b/>
                <w:color w:val="FFFFFF"/>
                <w:sz w:val="24"/>
                <w:szCs w:val="24"/>
              </w:rPr>
              <w:t>Red Behaviours…</w:t>
            </w:r>
          </w:p>
        </w:tc>
      </w:tr>
      <w:tr w:rsidR="00535B73">
        <w:tc>
          <w:tcPr>
            <w:tcW w:w="3545" w:type="dxa"/>
            <w:shd w:val="clear" w:color="auto" w:fill="auto"/>
          </w:tcPr>
          <w:p w:rsidR="00535B73" w:rsidRDefault="00353DDE">
            <w:pPr>
              <w:rPr>
                <w:b/>
                <w:sz w:val="24"/>
                <w:szCs w:val="24"/>
              </w:rPr>
            </w:pPr>
            <w:r>
              <w:rPr>
                <w:sz w:val="24"/>
                <w:szCs w:val="24"/>
              </w:rPr>
              <w:t>are part of safe and healthy sexual development which are:</w:t>
            </w:r>
          </w:p>
          <w:p w:rsidR="00535B73" w:rsidRPr="00622D9D" w:rsidRDefault="00353DDE" w:rsidP="002277D1">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displayed between children or young people of similar age or developmental ability</w:t>
            </w:r>
          </w:p>
          <w:p w:rsidR="00535B73" w:rsidRPr="00622D9D" w:rsidRDefault="00353DDE" w:rsidP="002277D1">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rsidR="00535B73" w:rsidRPr="00622D9D" w:rsidRDefault="00353DDE" w:rsidP="002277D1">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rsidR="00535B73" w:rsidRDefault="00353DDE">
            <w:pPr>
              <w:rPr>
                <w:sz w:val="24"/>
                <w:szCs w:val="24"/>
              </w:rPr>
            </w:pPr>
            <w:r>
              <w:rPr>
                <w:sz w:val="24"/>
                <w:szCs w:val="24"/>
              </w:rPr>
              <w:lastRenderedPageBreak/>
              <w:t>are potentially outside of safe and healthy development due to:</w:t>
            </w:r>
          </w:p>
          <w:p w:rsidR="00535B73" w:rsidRDefault="00535B73">
            <w:pPr>
              <w:rPr>
                <w:b/>
                <w:sz w:val="24"/>
                <w:szCs w:val="24"/>
              </w:rPr>
            </w:pPr>
          </w:p>
          <w:p w:rsidR="00535B73" w:rsidRPr="00622D9D" w:rsidRDefault="00353DDE" w:rsidP="002277D1">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rsidR="00535B73" w:rsidRPr="00622D9D" w:rsidRDefault="00353DDE" w:rsidP="002277D1">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rsidR="00535B73" w:rsidRDefault="00535B73">
            <w:pPr>
              <w:rPr>
                <w:sz w:val="24"/>
                <w:szCs w:val="24"/>
              </w:rPr>
            </w:pPr>
          </w:p>
        </w:tc>
        <w:tc>
          <w:tcPr>
            <w:tcW w:w="3260" w:type="dxa"/>
            <w:shd w:val="clear" w:color="auto" w:fill="auto"/>
          </w:tcPr>
          <w:p w:rsidR="00535B73" w:rsidRDefault="00353DDE">
            <w:pPr>
              <w:rPr>
                <w:sz w:val="24"/>
                <w:szCs w:val="24"/>
              </w:rPr>
            </w:pPr>
            <w:r>
              <w:rPr>
                <w:sz w:val="24"/>
                <w:szCs w:val="24"/>
              </w:rPr>
              <w:lastRenderedPageBreak/>
              <w:t>are clearly outside of safe and healthy development and:</w:t>
            </w:r>
          </w:p>
          <w:p w:rsidR="00535B73" w:rsidRDefault="00353DDE">
            <w:pPr>
              <w:rPr>
                <w:sz w:val="24"/>
                <w:szCs w:val="24"/>
              </w:rPr>
            </w:pPr>
            <w:r>
              <w:rPr>
                <w:sz w:val="24"/>
                <w:szCs w:val="24"/>
              </w:rPr>
              <w:t xml:space="preserve"> </w:t>
            </w:r>
          </w:p>
          <w:p w:rsidR="00535B73" w:rsidRPr="00622D9D" w:rsidRDefault="00353DDE" w:rsidP="002277D1">
            <w:pPr>
              <w:pStyle w:val="ListParagraph"/>
              <w:numPr>
                <w:ilvl w:val="0"/>
                <w:numId w:val="61"/>
              </w:numPr>
              <w:pBdr>
                <w:top w:val="nil"/>
                <w:left w:val="nil"/>
                <w:bottom w:val="nil"/>
                <w:right w:val="nil"/>
                <w:between w:val="nil"/>
              </w:pBdr>
              <w:spacing w:after="0" w:line="240" w:lineRule="auto"/>
              <w:rPr>
                <w:b/>
                <w:color w:val="000000"/>
                <w:sz w:val="24"/>
                <w:szCs w:val="24"/>
              </w:rPr>
            </w:pPr>
            <w:r w:rsidRPr="00622D9D">
              <w:rPr>
                <w:color w:val="000000"/>
                <w:sz w:val="24"/>
                <w:szCs w:val="24"/>
              </w:rPr>
              <w:lastRenderedPageBreak/>
              <w:t>involve much more coerciveness, secrecy, compulsiveness &amp; threat</w:t>
            </w:r>
          </w:p>
          <w:p w:rsidR="00535B73" w:rsidRPr="00622D9D" w:rsidRDefault="00353DDE" w:rsidP="002277D1">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rsidR="00535B73" w:rsidRDefault="00535B73">
            <w:pPr>
              <w:pBdr>
                <w:top w:val="nil"/>
                <w:left w:val="nil"/>
                <w:bottom w:val="nil"/>
                <w:right w:val="nil"/>
                <w:between w:val="nil"/>
              </w:pBdr>
              <w:ind w:left="360"/>
              <w:rPr>
                <w:color w:val="000000"/>
                <w:sz w:val="24"/>
                <w:szCs w:val="24"/>
              </w:rPr>
            </w:pPr>
          </w:p>
        </w:tc>
      </w:tr>
    </w:tbl>
    <w:p w:rsidR="00535B73" w:rsidRDefault="00535B73">
      <w:pPr>
        <w:pBdr>
          <w:top w:val="nil"/>
          <w:left w:val="nil"/>
          <w:bottom w:val="nil"/>
          <w:right w:val="nil"/>
          <w:between w:val="nil"/>
        </w:pBdr>
        <w:spacing w:after="0" w:line="240" w:lineRule="auto"/>
        <w:rPr>
          <w:color w:val="000000"/>
          <w:sz w:val="24"/>
          <w:szCs w:val="24"/>
          <w:highlight w:val="white"/>
        </w:rPr>
      </w:pPr>
    </w:p>
    <w:p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2">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rsidR="00535B73" w:rsidRDefault="00535B73">
      <w:pPr>
        <w:pBdr>
          <w:top w:val="nil"/>
          <w:left w:val="nil"/>
          <w:bottom w:val="nil"/>
          <w:right w:val="nil"/>
          <w:between w:val="nil"/>
        </w:pBdr>
        <w:spacing w:after="0" w:line="240" w:lineRule="auto"/>
        <w:rPr>
          <w:b/>
          <w:color w:val="000000"/>
          <w:sz w:val="24"/>
          <w:szCs w:val="24"/>
        </w:rPr>
      </w:pPr>
    </w:p>
    <w:p w:rsidR="004B7E94" w:rsidRDefault="004B7E94">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w:t>
      </w:r>
      <w:r>
        <w:rPr>
          <w:color w:val="000000"/>
          <w:sz w:val="24"/>
          <w:szCs w:val="24"/>
        </w:rPr>
        <w:lastRenderedPageBreak/>
        <w:t xml:space="preserve">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rsidR="00535B73" w:rsidRPr="00622D9D" w:rsidRDefault="00353DDE" w:rsidP="002277D1">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rsidR="00535B73" w:rsidRPr="00622D9D" w:rsidRDefault="00353DDE" w:rsidP="002277D1">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rsidR="00535B73" w:rsidRPr="00622D9D" w:rsidRDefault="00353DDE" w:rsidP="002277D1">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rsidR="00535B73" w:rsidRPr="00622D9D" w:rsidRDefault="00353DDE" w:rsidP="002277D1">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rsidR="00535B73" w:rsidRPr="00622D9D" w:rsidRDefault="00353DDE" w:rsidP="002277D1">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rsidR="00535B73" w:rsidRPr="00622D9D" w:rsidRDefault="00353DDE" w:rsidP="002277D1">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rsidR="00535B73" w:rsidRPr="00622D9D" w:rsidRDefault="00353DDE" w:rsidP="002277D1">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rsidR="00535B73" w:rsidRPr="00622D9D" w:rsidRDefault="00353DDE" w:rsidP="002277D1">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xml:space="preserve">’ is where someone takes a picture under a </w:t>
      </w:r>
      <w:proofErr w:type="gramStart"/>
      <w:r>
        <w:rPr>
          <w:color w:val="000000"/>
          <w:sz w:val="24"/>
          <w:szCs w:val="24"/>
        </w:rPr>
        <w:t>persons</w:t>
      </w:r>
      <w:proofErr w:type="gramEnd"/>
      <w:r>
        <w:rPr>
          <w:color w:val="000000"/>
          <w:sz w:val="24"/>
          <w:szCs w:val="24"/>
        </w:rPr>
        <w:t>’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rsidR="00535B73" w:rsidRDefault="00535B73">
      <w:pPr>
        <w:rPr>
          <w:b/>
          <w:sz w:val="24"/>
          <w:szCs w:val="24"/>
          <w:highlight w:val="yellow"/>
        </w:rPr>
      </w:pPr>
    </w:p>
    <w:p w:rsidR="00535B73" w:rsidRPr="007E5ADF" w:rsidRDefault="00353DDE" w:rsidP="007E5ADF">
      <w:pPr>
        <w:shd w:val="clear" w:color="auto" w:fill="002060"/>
        <w:rPr>
          <w:b/>
          <w:color w:val="FFFFFF"/>
          <w:sz w:val="28"/>
          <w:szCs w:val="28"/>
          <w:shd w:val="clear" w:color="auto" w:fill="6D9EEB"/>
        </w:rPr>
      </w:pPr>
      <w:r>
        <w:rPr>
          <w:b/>
          <w:sz w:val="28"/>
          <w:szCs w:val="28"/>
        </w:rPr>
        <w:t>Appendix I:</w:t>
      </w:r>
      <w:r w:rsidR="00266994">
        <w:rPr>
          <w:b/>
          <w:sz w:val="28"/>
          <w:szCs w:val="28"/>
        </w:rPr>
        <w:t xml:space="preserve"> Modern slavery and Trafficking</w:t>
      </w: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3">
        <w:r>
          <w:rPr>
            <w:color w:val="0000FF"/>
            <w:sz w:val="24"/>
            <w:szCs w:val="24"/>
            <w:u w:val="single"/>
          </w:rPr>
          <w:t>www.gov.uk</w:t>
        </w:r>
      </w:hyperlink>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proofErr w:type="gramStart"/>
      <w:r>
        <w:rPr>
          <w:color w:val="000000"/>
          <w:sz w:val="24"/>
          <w:szCs w:val="24"/>
        </w:rPr>
        <w:t>organs’</w:t>
      </w:r>
      <w:proofErr w:type="gramEnd"/>
      <w:r>
        <w:rPr>
          <w:color w:val="000000"/>
          <w:sz w:val="24"/>
          <w:szCs w:val="24"/>
        </w:rPr>
        <w: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Poverty</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Lack of education</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Discrimination</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Grooming</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rsidR="00535B73" w:rsidRDefault="00353DDE" w:rsidP="002277D1">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w:t>
      </w:r>
      <w:proofErr w:type="gramStart"/>
      <w:r w:rsidRPr="00BA350F">
        <w:rPr>
          <w:color w:val="000000"/>
          <w:sz w:val="24"/>
          <w:szCs w:val="24"/>
        </w:rPr>
        <w:t>moves</w:t>
      </w:r>
      <w:proofErr w:type="gramEnd"/>
      <w:r w:rsidRPr="00BA350F">
        <w:rPr>
          <w:color w:val="000000"/>
          <w:sz w:val="24"/>
          <w:szCs w:val="24"/>
        </w:rPr>
        <w:t xml:space="preserve">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Has gone missing from local authority care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rsidR="00535B73" w:rsidRPr="00BA350F" w:rsidRDefault="00353DDE" w:rsidP="002277D1">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rsidR="00535B73" w:rsidRDefault="00F76E6F">
      <w:pPr>
        <w:pBdr>
          <w:top w:val="nil"/>
          <w:left w:val="nil"/>
          <w:bottom w:val="nil"/>
          <w:right w:val="nil"/>
          <w:between w:val="nil"/>
        </w:pBdr>
        <w:spacing w:after="0" w:line="240" w:lineRule="auto"/>
        <w:rPr>
          <w:color w:val="000000"/>
          <w:sz w:val="24"/>
          <w:szCs w:val="24"/>
        </w:rPr>
      </w:pPr>
      <w:hyperlink r:id="rId24">
        <w:r w:rsidR="00353DDE">
          <w:rPr>
            <w:color w:val="0000FF"/>
            <w:sz w:val="24"/>
            <w:szCs w:val="24"/>
            <w:u w:val="single"/>
          </w:rPr>
          <w:t>www.gov.uk/government/publications/safeguarding-children-who-may-have-been-trafficked-practice-guidance</w:t>
        </w:r>
      </w:hyperlink>
    </w:p>
    <w:p w:rsidR="00535B73" w:rsidRDefault="00535B73">
      <w:pPr>
        <w:rPr>
          <w:sz w:val="24"/>
          <w:szCs w:val="24"/>
        </w:rPr>
      </w:pPr>
    </w:p>
    <w:p w:rsidR="00535B73" w:rsidRDefault="00F4413A">
      <w:pPr>
        <w:rPr>
          <w:sz w:val="24"/>
          <w:szCs w:val="24"/>
        </w:rPr>
      </w:pPr>
      <w:r w:rsidRPr="00602336">
        <w:rPr>
          <w:b/>
          <w:sz w:val="24"/>
          <w:szCs w:val="24"/>
        </w:rPr>
        <w:t>Child a</w:t>
      </w:r>
      <w:r w:rsidR="00C647CC" w:rsidRPr="00602336">
        <w:rPr>
          <w:b/>
          <w:sz w:val="24"/>
          <w:szCs w:val="24"/>
        </w:rPr>
        <w:t>bduction and c</w:t>
      </w:r>
      <w:r w:rsidR="00353DDE" w:rsidRPr="00602336">
        <w:rPr>
          <w:b/>
          <w:sz w:val="24"/>
          <w:szCs w:val="24"/>
        </w:rPr>
        <w:t>ommunity</w:t>
      </w:r>
      <w:r w:rsidR="00C647CC" w:rsidRPr="00602336">
        <w:rPr>
          <w:b/>
          <w:sz w:val="24"/>
          <w:szCs w:val="24"/>
        </w:rPr>
        <w:t xml:space="preserve"> safety</w:t>
      </w:r>
      <w:r w:rsidR="00353DDE" w:rsidRPr="00602336">
        <w:rPr>
          <w:b/>
          <w:sz w:val="24"/>
          <w:szCs w:val="24"/>
        </w:rPr>
        <w:t xml:space="preserve"> incidents</w:t>
      </w:r>
    </w:p>
    <w:p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As children get older and are granted more independence (for example, as they start walking to school on their own) it is important they are given practical advice on how to keep themselves safe</w:t>
      </w:r>
      <w:r w:rsidR="00602336">
        <w:rPr>
          <w:sz w:val="24"/>
          <w:szCs w:val="24"/>
        </w:rPr>
        <w:t xml:space="preserve">. Children are taught about stranger danger through our PSHE curriculum. </w:t>
      </w:r>
      <w:r>
        <w:br w:type="page"/>
      </w:r>
    </w:p>
    <w:p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535B73" w:rsidRPr="00BA350F" w:rsidRDefault="00353DDE" w:rsidP="002277D1">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rsidR="00535B73" w:rsidRPr="00BA350F" w:rsidRDefault="00353DDE" w:rsidP="002277D1">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rsidR="00535B73" w:rsidRPr="00BA350F" w:rsidRDefault="00353DDE" w:rsidP="002277D1">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rsidR="00535B73" w:rsidRPr="00BA350F" w:rsidRDefault="00353DDE" w:rsidP="002277D1">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rsidR="00535B73" w:rsidRPr="00BA350F" w:rsidRDefault="00353DDE" w:rsidP="002277D1">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rsidR="00535B73" w:rsidRPr="00BA350F" w:rsidRDefault="00353DDE" w:rsidP="002277D1">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rsidR="00535B73" w:rsidRDefault="00535B73">
      <w:pPr>
        <w:pBdr>
          <w:top w:val="nil"/>
          <w:left w:val="nil"/>
          <w:bottom w:val="nil"/>
          <w:right w:val="nil"/>
          <w:between w:val="nil"/>
        </w:pBdr>
        <w:spacing w:after="0" w:line="240" w:lineRule="auto"/>
        <w:rPr>
          <w:b/>
          <w:color w:val="000000"/>
          <w:sz w:val="24"/>
          <w:szCs w:val="24"/>
        </w:rPr>
      </w:pPr>
    </w:p>
    <w:p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rsidR="00535B73" w:rsidRPr="00BA350F" w:rsidRDefault="00353DDE" w:rsidP="002277D1">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5">
        <w:r>
          <w:rPr>
            <w:color w:val="0000FF"/>
            <w:sz w:val="24"/>
            <w:szCs w:val="24"/>
            <w:u w:val="single"/>
          </w:rPr>
          <w:t>www.nspcc.org.uk</w:t>
        </w:r>
      </w:hyperlink>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rsidR="00535B73" w:rsidRDefault="00535B73">
      <w:pPr>
        <w:pBdr>
          <w:top w:val="nil"/>
          <w:left w:val="nil"/>
          <w:bottom w:val="nil"/>
          <w:right w:val="nil"/>
          <w:between w:val="nil"/>
        </w:pBdr>
        <w:spacing w:after="0" w:line="240" w:lineRule="auto"/>
        <w:rPr>
          <w:b/>
          <w:color w:val="000000"/>
          <w:sz w:val="24"/>
          <w:szCs w:val="24"/>
        </w:rPr>
      </w:pPr>
    </w:p>
    <w:p w:rsidR="004236F4"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rsidR="00535B73" w:rsidRDefault="00535B73">
      <w:pPr>
        <w:pBdr>
          <w:top w:val="nil"/>
          <w:left w:val="nil"/>
          <w:bottom w:val="nil"/>
          <w:right w:val="nil"/>
          <w:between w:val="nil"/>
        </w:pBdr>
        <w:spacing w:after="0" w:line="240" w:lineRule="auto"/>
        <w:rPr>
          <w:color w:val="000000"/>
          <w:sz w:val="24"/>
          <w:szCs w:val="24"/>
        </w:rPr>
      </w:pPr>
    </w:p>
    <w:p w:rsidR="00535B73" w:rsidRPr="004B7E94" w:rsidRDefault="00353DDE">
      <w:pPr>
        <w:shd w:val="clear" w:color="auto" w:fill="002060"/>
        <w:rPr>
          <w:b/>
          <w:caps/>
          <w:color w:val="FFFFFF"/>
          <w:sz w:val="28"/>
          <w:szCs w:val="28"/>
        </w:rPr>
      </w:pPr>
      <w:r w:rsidRPr="004B7E94">
        <w:rPr>
          <w:b/>
          <w:caps/>
          <w:sz w:val="28"/>
          <w:szCs w:val="28"/>
        </w:rPr>
        <w:t>Appendix K: Homelessness</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rsidR="00535B73" w:rsidRPr="00BA350F" w:rsidRDefault="00353DDE" w:rsidP="002277D1">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rsidR="00535B73" w:rsidRPr="00BA350F" w:rsidRDefault="00353DDE" w:rsidP="002277D1">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rsidR="00535B73" w:rsidRPr="00BA350F" w:rsidRDefault="00353DDE" w:rsidP="002277D1">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area they may arrive late or miss school due to transport / financial difficulties </w:t>
      </w:r>
      <w:r w:rsidRPr="00BA350F">
        <w:rPr>
          <w:color w:val="000000"/>
          <w:sz w:val="24"/>
          <w:szCs w:val="24"/>
        </w:rPr>
        <w:tab/>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rsidR="00535B73" w:rsidRPr="00BA350F" w:rsidRDefault="00353DDE" w:rsidP="002277D1">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Pr>
          <w:color w:val="000000"/>
          <w:sz w:val="24"/>
          <w:szCs w:val="24"/>
        </w:rPr>
        <w:t>16 and 17 year</w:t>
      </w:r>
      <w:proofErr w:type="gramEnd"/>
      <w:r>
        <w:rPr>
          <w:color w:val="000000"/>
          <w:sz w:val="24"/>
          <w:szCs w:val="24"/>
        </w:rPr>
        <w:t xml:space="preserve">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535B73">
      <w:pPr>
        <w:pBdr>
          <w:top w:val="nil"/>
          <w:left w:val="nil"/>
          <w:bottom w:val="nil"/>
          <w:right w:val="nil"/>
          <w:between w:val="nil"/>
        </w:pBdr>
        <w:spacing w:after="0" w:line="240" w:lineRule="auto"/>
        <w:rPr>
          <w:color w:val="000000"/>
          <w:sz w:val="24"/>
          <w:szCs w:val="24"/>
        </w:rPr>
      </w:pPr>
    </w:p>
    <w:p w:rsidR="00535B73" w:rsidRDefault="00353DDE">
      <w:pPr>
        <w:rPr>
          <w:sz w:val="24"/>
          <w:szCs w:val="24"/>
        </w:rPr>
      </w:pPr>
      <w:r>
        <w:br w:type="page"/>
      </w:r>
    </w:p>
    <w:p w:rsidR="00535B73" w:rsidRPr="004B7E94" w:rsidRDefault="00353DDE">
      <w:pPr>
        <w:rPr>
          <w:b/>
          <w:caps/>
          <w:color w:val="323E4F"/>
          <w:sz w:val="28"/>
          <w:szCs w:val="28"/>
        </w:rPr>
      </w:pPr>
      <w:r w:rsidRPr="004B7E94">
        <w:rPr>
          <w:b/>
          <w:caps/>
          <w:color w:val="FFFFFF"/>
          <w:sz w:val="24"/>
          <w:szCs w:val="24"/>
          <w:shd w:val="clear" w:color="auto" w:fill="002060"/>
        </w:rPr>
        <w:lastRenderedPageBreak/>
        <w:t>A</w:t>
      </w:r>
      <w:r w:rsidRPr="004B7E94">
        <w:rPr>
          <w:b/>
          <w:caps/>
          <w:color w:val="FFFFFF"/>
          <w:sz w:val="28"/>
          <w:szCs w:val="28"/>
          <w:shd w:val="clear" w:color="auto" w:fill="002060"/>
        </w:rPr>
        <w:t>nnex L: Example Cause for Concern form</w:t>
      </w:r>
      <w:r w:rsidRPr="004B7E94">
        <w:rPr>
          <w:caps/>
          <w:noProof/>
        </w:rPr>
        <mc:AlternateContent>
          <mc:Choice Requires="wps">
            <w:drawing>
              <wp:anchor distT="45720" distB="45720" distL="114300" distR="114300" simplePos="0" relativeHeight="251659264" behindDoc="0" locked="0" layoutInCell="1" hidden="0" allowOverlap="1" wp14:anchorId="2454E171" wp14:editId="07777777">
                <wp:simplePos x="0" y="0"/>
                <wp:positionH relativeFrom="column">
                  <wp:posOffset>4038600</wp:posOffset>
                </wp:positionH>
                <wp:positionV relativeFrom="paragraph">
                  <wp:posOffset>7621</wp:posOffset>
                </wp:positionV>
                <wp:extent cx="1741125" cy="8123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480200" y="3378600"/>
                          <a:ext cx="1731600" cy="802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2E092D" w:rsidRDefault="002E092D">
                            <w:pPr>
                              <w:spacing w:line="258" w:lineRule="auto"/>
                              <w:jc w:val="center"/>
                              <w:textDirection w:val="btLr"/>
                            </w:pPr>
                            <w:r>
                              <w:rPr>
                                <w:color w:val="000000"/>
                              </w:rPr>
                              <w:t xml:space="preserve">Insert school </w:t>
                            </w:r>
                          </w:p>
                          <w:p w:rsidR="002E092D" w:rsidRDefault="002E092D">
                            <w:pPr>
                              <w:spacing w:line="258" w:lineRule="auto"/>
                              <w:jc w:val="center"/>
                              <w:textDirection w:val="btLr"/>
                            </w:pPr>
                            <w:r>
                              <w:rPr>
                                <w:color w:val="000000"/>
                              </w:rPr>
                              <w:t>logo here</w:t>
                            </w:r>
                          </w:p>
                        </w:txbxContent>
                      </wps:txbx>
                      <wps:bodyPr spcFirstLastPara="1" wrap="square" lIns="91425" tIns="45700" rIns="91425" bIns="45700" anchor="t" anchorCtr="0">
                        <a:noAutofit/>
                      </wps:bodyPr>
                    </wps:wsp>
                  </a:graphicData>
                </a:graphic>
              </wp:anchor>
            </w:drawing>
          </mc:Choice>
          <mc:Fallback>
            <w:pict>
              <v:rect w14:anchorId="2454E171" id="Rectangle 219" o:spid="_x0000_s1027" style="position:absolute;margin-left:318pt;margin-top:.6pt;width:137.1pt;height:63.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" strokecolor="white">
                <v:stroke startarrowwidth="narrow" startarrowlength="short" endarrowwidth="narrow" endarrowlength="short"/>
                <v:textbox inset="2.53958mm,1.2694mm,2.53958mm,1.2694mm">
                  <w:txbxContent>
                    <w:p w:rsidR="002E092D" w:rsidRDefault="002E092D">
                      <w:pPr>
                        <w:spacing w:line="258" w:lineRule="auto"/>
                        <w:jc w:val="center"/>
                        <w:textDirection w:val="btLr"/>
                      </w:pPr>
                      <w:r>
                        <w:rPr>
                          <w:color w:val="000000"/>
                        </w:rPr>
                        <w:t xml:space="preserve">Insert school </w:t>
                      </w:r>
                    </w:p>
                    <w:p w:rsidR="002E092D" w:rsidRDefault="002E092D">
                      <w:pPr>
                        <w:spacing w:line="258" w:lineRule="auto"/>
                        <w:jc w:val="center"/>
                        <w:textDirection w:val="btLr"/>
                      </w:pPr>
                      <w:r>
                        <w:rPr>
                          <w:color w:val="000000"/>
                        </w:rPr>
                        <w:t>logo here</w:t>
                      </w:r>
                    </w:p>
                  </w:txbxContent>
                </v:textbox>
                <w10:wrap type="square"/>
              </v:rect>
            </w:pict>
          </mc:Fallback>
        </mc:AlternateContent>
      </w: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tc>
          <w:tcPr>
            <w:tcW w:w="6204" w:type="dxa"/>
            <w:gridSpan w:val="3"/>
            <w:shd w:val="clear" w:color="auto" w:fill="F2F2F2"/>
          </w:tcPr>
          <w:p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rsidR="00535B73" w:rsidRDefault="00353DDE">
            <w:pPr>
              <w:spacing w:before="200" w:after="0" w:line="240" w:lineRule="auto"/>
              <w:rPr>
                <w:b/>
                <w:sz w:val="24"/>
                <w:szCs w:val="24"/>
              </w:rPr>
            </w:pPr>
            <w:r>
              <w:rPr>
                <w:b/>
                <w:sz w:val="24"/>
                <w:szCs w:val="24"/>
              </w:rPr>
              <w:t>DOB:</w:t>
            </w:r>
          </w:p>
        </w:tc>
      </w:tr>
      <w:tr w:rsidR="00535B73">
        <w:tc>
          <w:tcPr>
            <w:tcW w:w="6204" w:type="dxa"/>
            <w:gridSpan w:val="3"/>
            <w:shd w:val="clear" w:color="auto" w:fill="auto"/>
          </w:tcPr>
          <w:p w:rsidR="00535B73" w:rsidRDefault="00535B73">
            <w:pPr>
              <w:spacing w:before="200" w:after="0" w:line="240" w:lineRule="auto"/>
              <w:rPr>
                <w:b/>
                <w:sz w:val="24"/>
                <w:szCs w:val="24"/>
              </w:rPr>
            </w:pPr>
          </w:p>
        </w:tc>
        <w:tc>
          <w:tcPr>
            <w:tcW w:w="3118" w:type="dxa"/>
            <w:shd w:val="clear" w:color="auto" w:fill="auto"/>
          </w:tcPr>
          <w:p w:rsidR="00535B73" w:rsidRDefault="00535B73">
            <w:pPr>
              <w:spacing w:before="200" w:after="0" w:line="240" w:lineRule="auto"/>
              <w:rPr>
                <w:b/>
                <w:sz w:val="24"/>
                <w:szCs w:val="24"/>
              </w:rPr>
            </w:pPr>
          </w:p>
        </w:tc>
      </w:tr>
      <w:tr w:rsidR="00535B73">
        <w:tc>
          <w:tcPr>
            <w:tcW w:w="3151" w:type="dxa"/>
            <w:shd w:val="clear" w:color="auto" w:fill="F2F2F2"/>
          </w:tcPr>
          <w:p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rsidR="00535B73" w:rsidRDefault="00353DDE">
            <w:pPr>
              <w:spacing w:before="200" w:after="0" w:line="240" w:lineRule="auto"/>
              <w:rPr>
                <w:b/>
                <w:sz w:val="24"/>
                <w:szCs w:val="24"/>
              </w:rPr>
            </w:pPr>
            <w:r>
              <w:rPr>
                <w:b/>
                <w:sz w:val="24"/>
                <w:szCs w:val="24"/>
              </w:rPr>
              <w:t>Place of concern:</w:t>
            </w:r>
          </w:p>
        </w:tc>
      </w:tr>
      <w:tr w:rsidR="00535B73">
        <w:tc>
          <w:tcPr>
            <w:tcW w:w="3151" w:type="dxa"/>
            <w:shd w:val="clear" w:color="auto" w:fill="auto"/>
          </w:tcPr>
          <w:p w:rsidR="00535B73" w:rsidRDefault="00535B73">
            <w:pPr>
              <w:spacing w:before="200" w:after="0" w:line="240" w:lineRule="auto"/>
              <w:rPr>
                <w:b/>
                <w:sz w:val="24"/>
                <w:szCs w:val="24"/>
              </w:rPr>
            </w:pPr>
          </w:p>
        </w:tc>
        <w:tc>
          <w:tcPr>
            <w:tcW w:w="3053" w:type="dxa"/>
            <w:gridSpan w:val="2"/>
          </w:tcPr>
          <w:p w:rsidR="00535B73" w:rsidRDefault="00535B73">
            <w:pPr>
              <w:spacing w:before="200" w:after="0" w:line="240" w:lineRule="auto"/>
              <w:rPr>
                <w:b/>
                <w:sz w:val="24"/>
                <w:szCs w:val="24"/>
              </w:rPr>
            </w:pPr>
          </w:p>
        </w:tc>
        <w:tc>
          <w:tcPr>
            <w:tcW w:w="3118" w:type="dxa"/>
          </w:tcPr>
          <w:p w:rsidR="00535B73" w:rsidRDefault="00535B73">
            <w:pPr>
              <w:spacing w:before="200" w:after="0" w:line="240" w:lineRule="auto"/>
              <w:rPr>
                <w:b/>
                <w:sz w:val="24"/>
                <w:szCs w:val="24"/>
              </w:rPr>
            </w:pPr>
          </w:p>
        </w:tc>
      </w:tr>
      <w:tr w:rsidR="00535B73">
        <w:tc>
          <w:tcPr>
            <w:tcW w:w="9322" w:type="dxa"/>
            <w:gridSpan w:val="4"/>
            <w:shd w:val="clear" w:color="auto" w:fill="F2F2F2"/>
          </w:tcPr>
          <w:p w:rsidR="00535B73" w:rsidRDefault="00353DDE">
            <w:pPr>
              <w:spacing w:before="200" w:after="0" w:line="240" w:lineRule="auto"/>
              <w:rPr>
                <w:b/>
                <w:sz w:val="24"/>
                <w:szCs w:val="24"/>
              </w:rPr>
            </w:pPr>
            <w:r>
              <w:rPr>
                <w:b/>
                <w:sz w:val="24"/>
                <w:szCs w:val="24"/>
              </w:rPr>
              <w:t xml:space="preserve">Concern: </w:t>
            </w:r>
          </w:p>
        </w:tc>
      </w:tr>
      <w:tr w:rsidR="00535B73">
        <w:tc>
          <w:tcPr>
            <w:tcW w:w="9322" w:type="dxa"/>
            <w:gridSpan w:val="4"/>
          </w:tcPr>
          <w:p w:rsidR="00535B73" w:rsidRDefault="00353DDE">
            <w:pPr>
              <w:spacing w:before="200" w:after="0" w:line="240" w:lineRule="auto"/>
              <w:rPr>
                <w:b/>
                <w:sz w:val="24"/>
                <w:szCs w:val="24"/>
              </w:rPr>
            </w:pPr>
            <w:r>
              <w:rPr>
                <w:b/>
                <w:sz w:val="24"/>
                <w:szCs w:val="24"/>
              </w:rPr>
              <w:t>Detailed Account:</w:t>
            </w:r>
          </w:p>
          <w:p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rsidR="00535B73" w:rsidRDefault="00535B73">
            <w:pPr>
              <w:spacing w:before="200" w:after="0" w:line="240" w:lineRule="auto"/>
              <w:rPr>
                <w:color w:val="FF0000"/>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p w:rsidR="00535B73" w:rsidRDefault="00535B73">
            <w:pPr>
              <w:spacing w:before="200" w:after="0" w:line="240" w:lineRule="auto"/>
              <w:rPr>
                <w:sz w:val="20"/>
                <w:szCs w:val="20"/>
              </w:rPr>
            </w:pPr>
          </w:p>
        </w:tc>
      </w:tr>
      <w:tr w:rsidR="00535B73">
        <w:tc>
          <w:tcPr>
            <w:tcW w:w="4621" w:type="dxa"/>
            <w:gridSpan w:val="2"/>
            <w:shd w:val="clear" w:color="auto" w:fill="F2F2F2"/>
          </w:tcPr>
          <w:p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rsidR="00535B73" w:rsidRDefault="00353DDE">
            <w:pPr>
              <w:tabs>
                <w:tab w:val="left" w:pos="6165"/>
              </w:tabs>
              <w:spacing w:before="200" w:after="200" w:line="276" w:lineRule="auto"/>
              <w:rPr>
                <w:b/>
                <w:sz w:val="24"/>
                <w:szCs w:val="24"/>
              </w:rPr>
            </w:pPr>
            <w:r>
              <w:rPr>
                <w:b/>
                <w:sz w:val="24"/>
                <w:szCs w:val="24"/>
              </w:rPr>
              <w:t>Role / Title</w:t>
            </w:r>
          </w:p>
        </w:tc>
      </w:tr>
      <w:tr w:rsidR="00535B73">
        <w:tc>
          <w:tcPr>
            <w:tcW w:w="4621" w:type="dxa"/>
            <w:gridSpan w:val="2"/>
            <w:shd w:val="clear" w:color="auto" w:fill="auto"/>
          </w:tcPr>
          <w:p w:rsidR="00535B73" w:rsidRDefault="00535B73">
            <w:pPr>
              <w:tabs>
                <w:tab w:val="left" w:pos="6165"/>
              </w:tabs>
              <w:spacing w:before="200" w:after="200" w:line="276" w:lineRule="auto"/>
              <w:rPr>
                <w:sz w:val="24"/>
                <w:szCs w:val="24"/>
              </w:rPr>
            </w:pPr>
          </w:p>
        </w:tc>
        <w:tc>
          <w:tcPr>
            <w:tcW w:w="4701" w:type="dxa"/>
            <w:gridSpan w:val="2"/>
            <w:shd w:val="clear" w:color="auto" w:fill="auto"/>
          </w:tcPr>
          <w:p w:rsidR="00535B73" w:rsidRDefault="00535B73">
            <w:pPr>
              <w:tabs>
                <w:tab w:val="left" w:pos="6165"/>
              </w:tabs>
              <w:spacing w:before="200" w:after="200" w:line="276" w:lineRule="auto"/>
              <w:rPr>
                <w:sz w:val="24"/>
                <w:szCs w:val="24"/>
              </w:rPr>
            </w:pPr>
          </w:p>
        </w:tc>
      </w:tr>
    </w:tbl>
    <w:p w:rsidR="00535B73" w:rsidRDefault="00353DDE">
      <w:pPr>
        <w:jc w:val="center"/>
        <w:rPr>
          <w:b/>
          <w:color w:val="323E4F"/>
          <w:sz w:val="24"/>
          <w:szCs w:val="24"/>
        </w:rPr>
      </w:pPr>
      <w:r>
        <w:rPr>
          <w:b/>
          <w:sz w:val="24"/>
          <w:szCs w:val="24"/>
        </w:rPr>
        <w:t>Please provide a copy to the designated safeguarding lead</w:t>
      </w:r>
    </w:p>
    <w:p w:rsidR="00535B73" w:rsidRPr="004B7E94" w:rsidRDefault="00353DDE">
      <w:pPr>
        <w:rPr>
          <w:b/>
          <w:caps/>
          <w:color w:val="323E4F"/>
          <w:sz w:val="28"/>
          <w:szCs w:val="28"/>
        </w:rPr>
      </w:pPr>
      <w:r w:rsidRPr="004B7E94">
        <w:rPr>
          <w:b/>
          <w:caps/>
          <w:color w:val="FFFFFF"/>
          <w:sz w:val="28"/>
          <w:szCs w:val="28"/>
          <w:shd w:val="clear" w:color="auto" w:fill="002060"/>
        </w:rPr>
        <w:lastRenderedPageBreak/>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tc>
          <w:tcPr>
            <w:tcW w:w="3883" w:type="dxa"/>
            <w:shd w:val="clear" w:color="auto" w:fill="F2F2F2"/>
          </w:tcPr>
          <w:p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rsidR="00535B73" w:rsidRDefault="00353DDE">
            <w:pPr>
              <w:keepLines/>
              <w:tabs>
                <w:tab w:val="left" w:pos="5040"/>
              </w:tabs>
              <w:spacing w:after="0" w:line="240" w:lineRule="auto"/>
              <w:rPr>
                <w:b/>
                <w:sz w:val="24"/>
                <w:szCs w:val="24"/>
              </w:rPr>
            </w:pPr>
            <w:r>
              <w:rPr>
                <w:b/>
                <w:sz w:val="24"/>
                <w:szCs w:val="24"/>
              </w:rPr>
              <w:t>Date</w:t>
            </w:r>
          </w:p>
        </w:tc>
      </w:tr>
      <w:tr w:rsidR="00535B73">
        <w:tc>
          <w:tcPr>
            <w:tcW w:w="3883" w:type="dxa"/>
            <w:shd w:val="clear" w:color="auto" w:fill="auto"/>
          </w:tcPr>
          <w:p w:rsidR="00535B73" w:rsidRDefault="00535B73">
            <w:pPr>
              <w:keepLines/>
              <w:tabs>
                <w:tab w:val="left" w:pos="5040"/>
              </w:tabs>
              <w:spacing w:after="0" w:line="240" w:lineRule="auto"/>
              <w:rPr>
                <w:b/>
                <w:sz w:val="24"/>
                <w:szCs w:val="24"/>
              </w:rPr>
            </w:pPr>
          </w:p>
          <w:p w:rsidR="00535B73" w:rsidRDefault="00535B73">
            <w:pPr>
              <w:keepLines/>
              <w:tabs>
                <w:tab w:val="left" w:pos="5040"/>
              </w:tabs>
              <w:spacing w:after="0" w:line="240" w:lineRule="auto"/>
              <w:rPr>
                <w:b/>
                <w:sz w:val="24"/>
                <w:szCs w:val="24"/>
              </w:rPr>
            </w:pPr>
          </w:p>
        </w:tc>
        <w:tc>
          <w:tcPr>
            <w:tcW w:w="2462" w:type="dxa"/>
            <w:shd w:val="clear" w:color="auto" w:fill="auto"/>
          </w:tcPr>
          <w:p w:rsidR="00535B73" w:rsidRDefault="00535B73">
            <w:pPr>
              <w:keepLines/>
              <w:tabs>
                <w:tab w:val="left" w:pos="5040"/>
              </w:tabs>
              <w:spacing w:after="0" w:line="240" w:lineRule="auto"/>
              <w:rPr>
                <w:b/>
                <w:sz w:val="24"/>
                <w:szCs w:val="24"/>
              </w:rPr>
            </w:pPr>
          </w:p>
        </w:tc>
        <w:tc>
          <w:tcPr>
            <w:tcW w:w="2694" w:type="dxa"/>
            <w:shd w:val="clear" w:color="auto" w:fill="auto"/>
          </w:tcPr>
          <w:p w:rsidR="00535B73" w:rsidRDefault="00535B73">
            <w:pPr>
              <w:keepLines/>
              <w:tabs>
                <w:tab w:val="left" w:pos="5040"/>
              </w:tabs>
              <w:spacing w:after="0" w:line="240" w:lineRule="auto"/>
              <w:rPr>
                <w:b/>
                <w:sz w:val="24"/>
                <w:szCs w:val="24"/>
              </w:rPr>
            </w:pPr>
          </w:p>
        </w:tc>
      </w:tr>
    </w:tbl>
    <w:p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1F21C8EE" wp14:editId="07777777">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rsidR="002E092D" w:rsidRDefault="002E092D">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2E092D" w:rsidRDefault="002E092D">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26">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1F21C8EE" id="Group 220" o:spid="_x0000_s1028"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">
                <v:group id="Group 3" o:spid="_x0000_s1029"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E092D" w:rsidRDefault="002E092D">
                          <w:pPr>
                            <w:spacing w:after="0" w:line="240" w:lineRule="auto"/>
                            <w:textDirection w:val="btLr"/>
                          </w:pPr>
                        </w:p>
                      </w:txbxContent>
                    </v:textbox>
                  </v:rect>
                  <v:rect id="Rectangle 5" o:spid="_x0000_s1031"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rsidR="002E092D" w:rsidRDefault="002E092D">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27" o:title="faces"/>
                  </v:shape>
                </v:group>
              </v:group>
            </w:pict>
          </mc:Fallback>
        </mc:AlternateContent>
      </w:r>
    </w:p>
    <w:p w:rsidR="00535B73" w:rsidRDefault="00535B73">
      <w:pPr>
        <w:keepLines/>
        <w:widowControl w:val="0"/>
        <w:spacing w:after="0" w:line="240" w:lineRule="auto"/>
        <w:jc w:val="both"/>
        <w:rPr>
          <w:rFonts w:ascii="Arial" w:eastAsia="Arial" w:hAnsi="Arial" w:cs="Arial"/>
          <w:sz w:val="20"/>
          <w:szCs w:val="20"/>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353DDE">
      <w:pPr>
        <w:rPr>
          <w:b/>
          <w:color w:val="323E4F"/>
          <w:sz w:val="24"/>
          <w:szCs w:val="24"/>
        </w:rPr>
      </w:pPr>
      <w:r>
        <w:rPr>
          <w:noProof/>
        </w:rPr>
        <w:drawing>
          <wp:anchor distT="0" distB="0" distL="0" distR="0" simplePos="0" relativeHeight="251661312" behindDoc="1" locked="0" layoutInCell="1" hidden="0" allowOverlap="1" wp14:anchorId="5245C914" wp14:editId="07777777">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1733550" cy="4181475"/>
                    </a:xfrm>
                    <a:prstGeom prst="rect">
                      <a:avLst/>
                    </a:prstGeom>
                    <a:ln/>
                  </pic:spPr>
                </pic:pic>
              </a:graphicData>
            </a:graphic>
          </wp:anchor>
        </w:drawing>
      </w: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p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tc>
          <w:tcPr>
            <w:tcW w:w="8755" w:type="dxa"/>
            <w:gridSpan w:val="3"/>
            <w:shd w:val="clear" w:color="auto" w:fill="auto"/>
          </w:tcPr>
          <w:p w:rsidR="00535B73" w:rsidRDefault="00353DDE">
            <w:pPr>
              <w:keepLines/>
              <w:spacing w:after="0" w:line="240" w:lineRule="auto"/>
              <w:rPr>
                <w:b/>
                <w:sz w:val="24"/>
                <w:szCs w:val="24"/>
              </w:rPr>
            </w:pPr>
            <w:r>
              <w:rPr>
                <w:b/>
                <w:sz w:val="24"/>
                <w:szCs w:val="24"/>
              </w:rPr>
              <w:t xml:space="preserve">Description of injury / additional notes: </w:t>
            </w:r>
          </w:p>
          <w:p w:rsidR="00535B73" w:rsidRDefault="00535B73">
            <w:pPr>
              <w:keepLines/>
              <w:spacing w:after="0" w:line="240" w:lineRule="auto"/>
              <w:rPr>
                <w:b/>
                <w:sz w:val="24"/>
                <w:szCs w:val="24"/>
              </w:rPr>
            </w:pPr>
          </w:p>
          <w:p w:rsidR="00535B73" w:rsidRDefault="00535B73">
            <w:pPr>
              <w:keepLines/>
              <w:spacing w:after="0" w:line="240" w:lineRule="auto"/>
              <w:rPr>
                <w:b/>
                <w:sz w:val="24"/>
                <w:szCs w:val="24"/>
              </w:rPr>
            </w:pPr>
          </w:p>
          <w:p w:rsidR="00535B73" w:rsidRDefault="00535B73">
            <w:pPr>
              <w:keepLines/>
              <w:spacing w:after="0" w:line="240" w:lineRule="auto"/>
              <w:rPr>
                <w:b/>
                <w:sz w:val="24"/>
                <w:szCs w:val="24"/>
              </w:rPr>
            </w:pPr>
          </w:p>
        </w:tc>
      </w:tr>
      <w:tr w:rsidR="00535B73">
        <w:tc>
          <w:tcPr>
            <w:tcW w:w="2877" w:type="dxa"/>
            <w:shd w:val="clear" w:color="auto" w:fill="F2F2F2"/>
          </w:tcPr>
          <w:p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rsidR="00535B73" w:rsidRDefault="00353DDE">
            <w:pPr>
              <w:keepLines/>
              <w:tabs>
                <w:tab w:val="left" w:pos="5040"/>
              </w:tabs>
              <w:spacing w:after="0" w:line="240" w:lineRule="auto"/>
              <w:rPr>
                <w:b/>
                <w:sz w:val="24"/>
                <w:szCs w:val="24"/>
              </w:rPr>
            </w:pPr>
            <w:r>
              <w:rPr>
                <w:b/>
                <w:sz w:val="24"/>
                <w:szCs w:val="24"/>
              </w:rPr>
              <w:t>Contact Number</w:t>
            </w:r>
          </w:p>
        </w:tc>
      </w:tr>
      <w:tr w:rsidR="00535B73">
        <w:tc>
          <w:tcPr>
            <w:tcW w:w="2877" w:type="dxa"/>
            <w:shd w:val="clear" w:color="auto" w:fill="auto"/>
          </w:tcPr>
          <w:p w:rsidR="00535B73" w:rsidRDefault="00535B73">
            <w:pPr>
              <w:keepLines/>
              <w:tabs>
                <w:tab w:val="left" w:pos="5040"/>
              </w:tabs>
              <w:spacing w:after="0" w:line="240" w:lineRule="auto"/>
              <w:rPr>
                <w:b/>
                <w:sz w:val="24"/>
                <w:szCs w:val="24"/>
              </w:rPr>
            </w:pPr>
          </w:p>
          <w:p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rsidR="00535B73" w:rsidRDefault="00535B73">
            <w:pPr>
              <w:keepLines/>
              <w:tabs>
                <w:tab w:val="left" w:pos="5040"/>
              </w:tabs>
              <w:spacing w:after="0" w:line="240" w:lineRule="auto"/>
              <w:rPr>
                <w:b/>
                <w:sz w:val="24"/>
                <w:szCs w:val="24"/>
              </w:rPr>
            </w:pPr>
          </w:p>
        </w:tc>
      </w:tr>
    </w:tbl>
    <w:p w:rsidR="00535B73" w:rsidRPr="004B7E94" w:rsidRDefault="00353DDE">
      <w:pPr>
        <w:shd w:val="clear" w:color="auto" w:fill="002060"/>
        <w:rPr>
          <w:b/>
          <w:caps/>
          <w:color w:val="FFFFFF"/>
          <w:sz w:val="28"/>
          <w:szCs w:val="28"/>
        </w:rPr>
      </w:pPr>
      <w:r w:rsidRPr="004B7E94">
        <w:rPr>
          <w:b/>
          <w:caps/>
          <w:color w:val="FFFFFF"/>
          <w:sz w:val="28"/>
          <w:szCs w:val="28"/>
        </w:rPr>
        <w:lastRenderedPageBreak/>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rsidTr="00BA350F">
        <w:tc>
          <w:tcPr>
            <w:tcW w:w="3227"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rsidR="00535B73" w:rsidRDefault="00353DDE">
            <w:pPr>
              <w:spacing w:before="200" w:after="200" w:line="276" w:lineRule="auto"/>
              <w:jc w:val="center"/>
              <w:rPr>
                <w:b/>
                <w:color w:val="FFFFFF"/>
                <w:sz w:val="24"/>
                <w:szCs w:val="24"/>
              </w:rPr>
            </w:pPr>
            <w:r>
              <w:rPr>
                <w:b/>
                <w:color w:val="FFFFFF"/>
                <w:sz w:val="24"/>
                <w:szCs w:val="24"/>
              </w:rPr>
              <w:t>Outcome</w:t>
            </w: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Discuss with child</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Contact parents</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Check records in school</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Check with schools who have siblings</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Seek advice from LA</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rPr>
          <w:trHeight w:val="740"/>
        </w:trPr>
        <w:tc>
          <w:tcPr>
            <w:tcW w:w="3227" w:type="dxa"/>
            <w:shd w:val="clear" w:color="auto" w:fill="F2F2F2"/>
          </w:tcPr>
          <w:p w:rsidR="00535B73" w:rsidRDefault="00353DDE">
            <w:pPr>
              <w:spacing w:before="200" w:after="200" w:line="276" w:lineRule="auto"/>
              <w:rPr>
                <w:sz w:val="24"/>
                <w:szCs w:val="24"/>
              </w:rPr>
            </w:pPr>
            <w:r>
              <w:rPr>
                <w:sz w:val="24"/>
                <w:szCs w:val="24"/>
              </w:rPr>
              <w:t>Monitor and review</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 xml:space="preserve">Consider an early help assessment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Consult with Social Care</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Contact police</w:t>
            </w:r>
          </w:p>
          <w:p w:rsidR="00535B73" w:rsidRDefault="00353DDE">
            <w:pPr>
              <w:spacing w:before="200" w:after="200" w:line="276" w:lineRule="auto"/>
              <w:rPr>
                <w:sz w:val="24"/>
                <w:szCs w:val="24"/>
              </w:rPr>
            </w:pPr>
            <w:r>
              <w:rPr>
                <w:sz w:val="24"/>
                <w:szCs w:val="24"/>
              </w:rPr>
              <w:t>101: Non-emergency</w:t>
            </w:r>
          </w:p>
          <w:p w:rsidR="00535B73" w:rsidRDefault="00353DDE">
            <w:pPr>
              <w:spacing w:before="200" w:after="200" w:line="276" w:lineRule="auto"/>
              <w:rPr>
                <w:sz w:val="24"/>
                <w:szCs w:val="24"/>
              </w:rPr>
            </w:pPr>
            <w:r>
              <w:rPr>
                <w:sz w:val="24"/>
                <w:szCs w:val="24"/>
              </w:rPr>
              <w:t xml:space="preserve">999: Immediate Danger </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c>
          <w:tcPr>
            <w:tcW w:w="3227" w:type="dxa"/>
            <w:shd w:val="clear" w:color="auto" w:fill="F2F2F2"/>
          </w:tcPr>
          <w:p w:rsidR="00535B73" w:rsidRDefault="00353DDE">
            <w:pPr>
              <w:spacing w:before="200" w:after="200" w:line="276" w:lineRule="auto"/>
              <w:rPr>
                <w:sz w:val="24"/>
                <w:szCs w:val="24"/>
              </w:rPr>
            </w:pPr>
            <w:r>
              <w:rPr>
                <w:sz w:val="24"/>
                <w:szCs w:val="24"/>
              </w:rPr>
              <w:t>Other (please specify)</w:t>
            </w:r>
          </w:p>
        </w:tc>
        <w:tc>
          <w:tcPr>
            <w:tcW w:w="2297" w:type="dxa"/>
          </w:tcPr>
          <w:p w:rsidR="00535B73" w:rsidRDefault="00535B73">
            <w:pPr>
              <w:spacing w:before="200" w:after="200" w:line="276" w:lineRule="auto"/>
              <w:rPr>
                <w:sz w:val="24"/>
                <w:szCs w:val="24"/>
              </w:rPr>
            </w:pPr>
          </w:p>
        </w:tc>
        <w:tc>
          <w:tcPr>
            <w:tcW w:w="4110" w:type="dxa"/>
          </w:tcPr>
          <w:p w:rsidR="00535B73" w:rsidRDefault="00535B73">
            <w:pPr>
              <w:spacing w:before="200" w:after="200" w:line="276" w:lineRule="auto"/>
              <w:rPr>
                <w:sz w:val="24"/>
                <w:szCs w:val="24"/>
              </w:rPr>
            </w:pPr>
          </w:p>
        </w:tc>
      </w:tr>
      <w:tr w:rsidR="00535B73" w:rsidTr="00BA350F">
        <w:trPr>
          <w:trHeight w:val="714"/>
        </w:trPr>
        <w:tc>
          <w:tcPr>
            <w:tcW w:w="9634" w:type="dxa"/>
            <w:gridSpan w:val="3"/>
            <w:shd w:val="clear" w:color="auto" w:fill="8496B0"/>
          </w:tcPr>
          <w:p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rsidTr="00BA350F">
        <w:trPr>
          <w:trHeight w:val="557"/>
        </w:trPr>
        <w:tc>
          <w:tcPr>
            <w:tcW w:w="3227" w:type="dxa"/>
            <w:shd w:val="clear" w:color="auto" w:fill="FFFFFF"/>
          </w:tcPr>
          <w:p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rsidR="00535B73" w:rsidRDefault="00353DDE">
            <w:pPr>
              <w:spacing w:before="200" w:after="200" w:line="276" w:lineRule="auto"/>
              <w:jc w:val="center"/>
              <w:rPr>
                <w:sz w:val="24"/>
                <w:szCs w:val="24"/>
              </w:rPr>
            </w:pPr>
            <w:r>
              <w:rPr>
                <w:sz w:val="24"/>
                <w:szCs w:val="24"/>
              </w:rPr>
              <w:t>Immediate Danger</w:t>
            </w:r>
          </w:p>
        </w:tc>
      </w:tr>
    </w:tbl>
    <w:p w:rsidR="00535B73" w:rsidRDefault="00535B73">
      <w:pPr>
        <w:rPr>
          <w:b/>
          <w:color w:val="323E4F"/>
          <w:sz w:val="24"/>
          <w:szCs w:val="24"/>
        </w:rPr>
      </w:pPr>
    </w:p>
    <w:p w:rsidR="00535B73" w:rsidRDefault="00353DDE">
      <w:pPr>
        <w:rPr>
          <w:rFonts w:ascii="Arial" w:eastAsia="Arial" w:hAnsi="Arial" w:cs="Arial"/>
          <w:sz w:val="16"/>
          <w:szCs w:val="16"/>
        </w:rPr>
      </w:pPr>
      <w:r>
        <w:br w:type="page"/>
      </w:r>
    </w:p>
    <w:p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rsidR="00535B73" w:rsidRDefault="00535B73">
      <w:pPr>
        <w:spacing w:after="0" w:line="240" w:lineRule="auto"/>
        <w:rPr>
          <w:rFonts w:ascii="Arial" w:eastAsia="Arial" w:hAnsi="Arial" w:cs="Arial"/>
          <w:b/>
          <w:color w:val="000000"/>
        </w:rPr>
      </w:pPr>
    </w:p>
    <w:p w:rsidR="00535B73" w:rsidRDefault="00535B73">
      <w:pPr>
        <w:spacing w:after="0" w:line="240" w:lineRule="auto"/>
        <w:rPr>
          <w:rFonts w:ascii="Arial" w:eastAsia="Arial" w:hAnsi="Arial" w:cs="Arial"/>
          <w:b/>
          <w:color w:val="000000"/>
        </w:rPr>
      </w:pPr>
    </w:p>
    <w:p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rsidR="00535B73" w:rsidRDefault="00535B73">
      <w:pPr>
        <w:spacing w:after="0" w:line="240" w:lineRule="auto"/>
        <w:rPr>
          <w:b/>
          <w:sz w:val="24"/>
          <w:szCs w:val="24"/>
        </w:rPr>
      </w:pPr>
    </w:p>
    <w:p w:rsidR="00535B73" w:rsidRPr="00BA350F" w:rsidRDefault="00353DDE" w:rsidP="002277D1">
      <w:pPr>
        <w:pStyle w:val="ListParagraph"/>
        <w:numPr>
          <w:ilvl w:val="0"/>
          <w:numId w:val="72"/>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rsidR="00535B73" w:rsidRDefault="00535B73" w:rsidP="00BA350F">
      <w:pPr>
        <w:spacing w:after="0" w:line="240" w:lineRule="auto"/>
        <w:rPr>
          <w:sz w:val="24"/>
          <w:szCs w:val="24"/>
        </w:rPr>
      </w:pPr>
    </w:p>
    <w:p w:rsidR="00535B73" w:rsidRPr="00BA350F" w:rsidRDefault="00353DDE" w:rsidP="002277D1">
      <w:pPr>
        <w:pStyle w:val="ListParagraph"/>
        <w:numPr>
          <w:ilvl w:val="0"/>
          <w:numId w:val="72"/>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rsidR="00535B73" w:rsidRDefault="00535B73" w:rsidP="00BA350F">
      <w:pPr>
        <w:spacing w:after="0" w:line="240" w:lineRule="auto"/>
        <w:rPr>
          <w:sz w:val="24"/>
          <w:szCs w:val="24"/>
        </w:rPr>
      </w:pPr>
    </w:p>
    <w:p w:rsidR="00535B73" w:rsidRPr="00BA350F" w:rsidRDefault="00353DDE" w:rsidP="002277D1">
      <w:pPr>
        <w:pStyle w:val="ListParagraph"/>
        <w:numPr>
          <w:ilvl w:val="0"/>
          <w:numId w:val="72"/>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rsidR="00535B73" w:rsidRPr="00BA350F" w:rsidRDefault="00353DDE" w:rsidP="002277D1">
      <w:pPr>
        <w:pStyle w:val="ListParagraph"/>
        <w:numPr>
          <w:ilvl w:val="0"/>
          <w:numId w:val="73"/>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rsidR="00535B73" w:rsidRPr="00BA350F" w:rsidRDefault="00353DDE" w:rsidP="002277D1">
      <w:pPr>
        <w:pStyle w:val="ListParagraph"/>
        <w:numPr>
          <w:ilvl w:val="0"/>
          <w:numId w:val="73"/>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rsidR="00535B73" w:rsidRPr="00BA350F" w:rsidRDefault="00353DDE" w:rsidP="002277D1">
      <w:pPr>
        <w:pStyle w:val="ListParagraph"/>
        <w:numPr>
          <w:ilvl w:val="0"/>
          <w:numId w:val="73"/>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rsidR="00535B73" w:rsidRPr="00BA350F" w:rsidRDefault="00353DDE" w:rsidP="002277D1">
      <w:pPr>
        <w:pStyle w:val="ListParagraph"/>
        <w:numPr>
          <w:ilvl w:val="0"/>
          <w:numId w:val="73"/>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rsidR="00535B73" w:rsidRDefault="00535B73">
      <w:pPr>
        <w:spacing w:after="0" w:line="240" w:lineRule="auto"/>
        <w:ind w:left="360"/>
        <w:rPr>
          <w:sz w:val="24"/>
          <w:szCs w:val="24"/>
        </w:rPr>
      </w:pPr>
    </w:p>
    <w:p w:rsidR="00535B73" w:rsidRPr="00BA350F" w:rsidRDefault="00353DDE" w:rsidP="002277D1">
      <w:pPr>
        <w:pStyle w:val="ListParagraph"/>
        <w:numPr>
          <w:ilvl w:val="0"/>
          <w:numId w:val="74"/>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rsidR="00535B73" w:rsidRDefault="00535B73" w:rsidP="00BA350F">
      <w:pPr>
        <w:spacing w:after="0" w:line="240" w:lineRule="auto"/>
        <w:ind w:left="720"/>
        <w:rPr>
          <w:sz w:val="24"/>
          <w:szCs w:val="24"/>
        </w:rPr>
      </w:pPr>
    </w:p>
    <w:p w:rsidR="00535B73" w:rsidRDefault="00353DDE" w:rsidP="002277D1">
      <w:pPr>
        <w:pStyle w:val="ListParagraph"/>
        <w:numPr>
          <w:ilvl w:val="0"/>
          <w:numId w:val="74"/>
        </w:numPr>
        <w:spacing w:after="0" w:line="240" w:lineRule="auto"/>
        <w:rPr>
          <w:color w:val="FF0000"/>
          <w:sz w:val="24"/>
          <w:szCs w:val="24"/>
        </w:rPr>
      </w:pPr>
      <w:r w:rsidRPr="00BA350F">
        <w:rPr>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board. </w:t>
      </w:r>
    </w:p>
    <w:p w:rsidR="00F50CAA" w:rsidRPr="00F50CAA" w:rsidRDefault="00F50CAA" w:rsidP="00F50CAA">
      <w:pPr>
        <w:pStyle w:val="ListParagraph"/>
        <w:rPr>
          <w:color w:val="FF0000"/>
          <w:sz w:val="24"/>
          <w:szCs w:val="24"/>
        </w:rPr>
      </w:pPr>
    </w:p>
    <w:p w:rsidR="00F50CAA" w:rsidRDefault="00F50CAA" w:rsidP="00F50CAA">
      <w:pPr>
        <w:pStyle w:val="ListParagraph"/>
        <w:spacing w:after="0" w:line="240" w:lineRule="auto"/>
        <w:rPr>
          <w:color w:val="FF0000"/>
          <w:sz w:val="24"/>
          <w:szCs w:val="24"/>
        </w:rPr>
      </w:pPr>
    </w:p>
    <w:p w:rsidR="00F50CAA" w:rsidRPr="00BA350F" w:rsidRDefault="00F50CAA" w:rsidP="00F50CAA">
      <w:pPr>
        <w:pStyle w:val="ListParagraph"/>
        <w:spacing w:after="0" w:line="240" w:lineRule="auto"/>
        <w:rPr>
          <w:color w:val="FF0000"/>
          <w:sz w:val="24"/>
          <w:szCs w:val="24"/>
        </w:rPr>
      </w:pPr>
    </w:p>
    <w:p w:rsidR="00535B73" w:rsidRDefault="00535B73">
      <w:pPr>
        <w:spacing w:after="0" w:line="240" w:lineRule="auto"/>
        <w:rPr>
          <w:color w:val="FF0000"/>
          <w:sz w:val="24"/>
          <w:szCs w:val="24"/>
        </w:rPr>
      </w:pPr>
    </w:p>
    <w:p w:rsidR="00BA350F" w:rsidRDefault="00BA350F">
      <w:pPr>
        <w:spacing w:after="0" w:line="240" w:lineRule="auto"/>
        <w:rPr>
          <w:color w:val="FF0000"/>
          <w:sz w:val="24"/>
          <w:szCs w:val="24"/>
        </w:rPr>
      </w:pPr>
    </w:p>
    <w:p w:rsidR="00BA350F" w:rsidRDefault="00BA350F">
      <w:pPr>
        <w:spacing w:after="0" w:line="240" w:lineRule="auto"/>
        <w:rPr>
          <w:color w:val="FF0000"/>
          <w:sz w:val="24"/>
          <w:szCs w:val="24"/>
        </w:rPr>
      </w:pPr>
    </w:p>
    <w:p w:rsidR="00BA350F" w:rsidRDefault="00BA350F">
      <w:pPr>
        <w:spacing w:after="0" w:line="240" w:lineRule="auto"/>
        <w:rPr>
          <w:sz w:val="24"/>
          <w:szCs w:val="24"/>
          <w:highlight w:val="yellow"/>
        </w:rPr>
      </w:pPr>
    </w:p>
    <w:p w:rsidR="00535B73" w:rsidRPr="00275D18" w:rsidRDefault="00353DDE">
      <w:pPr>
        <w:spacing w:after="0" w:line="240" w:lineRule="auto"/>
        <w:rPr>
          <w:b/>
          <w:sz w:val="24"/>
          <w:szCs w:val="24"/>
        </w:rPr>
      </w:pPr>
      <w:r>
        <w:rPr>
          <w:b/>
          <w:sz w:val="24"/>
          <w:szCs w:val="24"/>
        </w:rPr>
        <w:t>Policies and Procedures</w:t>
      </w:r>
    </w:p>
    <w:p w:rsidR="00535B73" w:rsidRPr="00BA350F" w:rsidRDefault="00353DDE" w:rsidP="002277D1">
      <w:pPr>
        <w:pStyle w:val="ListParagraph"/>
        <w:numPr>
          <w:ilvl w:val="0"/>
          <w:numId w:val="75"/>
        </w:numPr>
        <w:spacing w:after="0" w:line="240" w:lineRule="auto"/>
        <w:rPr>
          <w:sz w:val="24"/>
          <w:szCs w:val="24"/>
        </w:rPr>
      </w:pPr>
      <w:r w:rsidRPr="00BA350F">
        <w:rPr>
          <w:sz w:val="24"/>
          <w:szCs w:val="24"/>
        </w:rPr>
        <w:t>The DSL has overall responsibility for online safety within the school but will liaise with other members of staff, for example IT technicians, curriculum leads etc. as necessary.</w:t>
      </w:r>
      <w:r w:rsidRPr="00BA350F">
        <w:rPr>
          <w:b/>
          <w:color w:val="FF0096"/>
          <w:sz w:val="24"/>
          <w:szCs w:val="24"/>
        </w:rPr>
        <w:t xml:space="preserve"> </w:t>
      </w:r>
    </w:p>
    <w:p w:rsidR="00535B73" w:rsidRDefault="00535B73" w:rsidP="00BA350F">
      <w:pPr>
        <w:spacing w:after="0" w:line="240" w:lineRule="auto"/>
        <w:ind w:left="360"/>
        <w:rPr>
          <w:sz w:val="24"/>
          <w:szCs w:val="24"/>
        </w:rPr>
      </w:pPr>
    </w:p>
    <w:p w:rsidR="00535B73" w:rsidRPr="00F50CAA" w:rsidRDefault="00353DDE" w:rsidP="002277D1">
      <w:pPr>
        <w:pStyle w:val="ListParagraph"/>
        <w:numPr>
          <w:ilvl w:val="0"/>
          <w:numId w:val="75"/>
        </w:numPr>
        <w:spacing w:after="0" w:line="240" w:lineRule="auto"/>
        <w:rPr>
          <w:color w:val="000000" w:themeColor="text1"/>
          <w:sz w:val="24"/>
          <w:szCs w:val="24"/>
        </w:rPr>
      </w:pPr>
      <w:r w:rsidRPr="00BA350F">
        <w:rPr>
          <w:sz w:val="24"/>
          <w:szCs w:val="24"/>
        </w:rPr>
        <w:t xml:space="preserve">The DSL will respond to online safety concerns reported in line with our child protection and other associated policies, including our </w:t>
      </w:r>
      <w:r w:rsidRPr="00F50CAA">
        <w:rPr>
          <w:color w:val="000000" w:themeColor="text1"/>
          <w:sz w:val="24"/>
          <w:szCs w:val="24"/>
        </w:rPr>
        <w:t xml:space="preserve">anti-bullying, social media and behaviour policies. </w:t>
      </w:r>
    </w:p>
    <w:p w:rsidR="00535B73" w:rsidRPr="00BA350F" w:rsidRDefault="00353DDE" w:rsidP="002277D1">
      <w:pPr>
        <w:pStyle w:val="ListParagraph"/>
        <w:numPr>
          <w:ilvl w:val="0"/>
          <w:numId w:val="77"/>
        </w:numPr>
        <w:spacing w:after="0" w:line="240" w:lineRule="auto"/>
        <w:rPr>
          <w:sz w:val="24"/>
          <w:szCs w:val="24"/>
        </w:rPr>
      </w:pPr>
      <w:r w:rsidRPr="00BA350F">
        <w:rPr>
          <w:sz w:val="24"/>
          <w:szCs w:val="24"/>
        </w:rPr>
        <w:t>Internal sanctions and/or support will be implemented as appropriate.</w:t>
      </w:r>
    </w:p>
    <w:p w:rsidR="00535B73" w:rsidRPr="00BA350F" w:rsidRDefault="00353DDE" w:rsidP="002277D1">
      <w:pPr>
        <w:pStyle w:val="ListParagraph"/>
        <w:numPr>
          <w:ilvl w:val="0"/>
          <w:numId w:val="77"/>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rsidR="00535B73" w:rsidRDefault="00535B73" w:rsidP="00BA350F">
      <w:pPr>
        <w:spacing w:after="0" w:line="240" w:lineRule="auto"/>
        <w:ind w:left="1080"/>
        <w:rPr>
          <w:sz w:val="24"/>
          <w:szCs w:val="24"/>
        </w:rPr>
      </w:pPr>
    </w:p>
    <w:p w:rsidR="00535B73" w:rsidRPr="00BA350F" w:rsidRDefault="00353DDE" w:rsidP="002277D1">
      <w:pPr>
        <w:pStyle w:val="ListParagraph"/>
        <w:numPr>
          <w:ilvl w:val="0"/>
          <w:numId w:val="75"/>
        </w:numPr>
        <w:spacing w:after="0" w:line="240" w:lineRule="auto"/>
        <w:rPr>
          <w:sz w:val="24"/>
          <w:szCs w:val="24"/>
        </w:rPr>
      </w:pPr>
      <w:r w:rsidRPr="00BA350F">
        <w:rPr>
          <w:sz w:val="24"/>
          <w:szCs w:val="24"/>
        </w:rPr>
        <w:t xml:space="preserve">We use a wide range of technology. This </w:t>
      </w:r>
      <w:proofErr w:type="gramStart"/>
      <w:r w:rsidRPr="00BA350F">
        <w:rPr>
          <w:sz w:val="24"/>
          <w:szCs w:val="24"/>
        </w:rPr>
        <w:t>includes  computers</w:t>
      </w:r>
      <w:proofErr w:type="gramEnd"/>
      <w:r w:rsidRPr="00BA350F">
        <w:rPr>
          <w:sz w:val="24"/>
          <w:szCs w:val="24"/>
        </w:rPr>
        <w:t xml:space="preserve">, laptops, tablets and other digital devices, the internet, our learning platform, intranet and email systems. </w:t>
      </w:r>
    </w:p>
    <w:p w:rsidR="00535B73" w:rsidRPr="00BA350F" w:rsidRDefault="00353DDE" w:rsidP="002277D1">
      <w:pPr>
        <w:pStyle w:val="ListParagraph"/>
        <w:numPr>
          <w:ilvl w:val="0"/>
          <w:numId w:val="76"/>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rsidR="00535B73" w:rsidRPr="00BA350F" w:rsidRDefault="00353DDE" w:rsidP="002277D1">
      <w:pPr>
        <w:pStyle w:val="ListParagraph"/>
        <w:numPr>
          <w:ilvl w:val="0"/>
          <w:numId w:val="75"/>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rsidR="00535B73" w:rsidRPr="00BA350F" w:rsidRDefault="00353DDE" w:rsidP="002277D1">
      <w:pPr>
        <w:pStyle w:val="ListParagraph"/>
        <w:numPr>
          <w:ilvl w:val="0"/>
          <w:numId w:val="75"/>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rsidR="00535B73" w:rsidRDefault="00535B73">
      <w:pPr>
        <w:spacing w:after="0" w:line="240" w:lineRule="auto"/>
        <w:rPr>
          <w:b/>
          <w:i/>
          <w:sz w:val="24"/>
          <w:szCs w:val="24"/>
        </w:rPr>
      </w:pPr>
    </w:p>
    <w:p w:rsidR="00535B73" w:rsidRDefault="00535B73">
      <w:pPr>
        <w:spacing w:after="0" w:line="240" w:lineRule="auto"/>
        <w:rPr>
          <w:b/>
          <w:i/>
          <w:sz w:val="24"/>
          <w:szCs w:val="24"/>
        </w:rPr>
      </w:pPr>
    </w:p>
    <w:p w:rsidR="00535B73" w:rsidRDefault="00353DDE" w:rsidP="00275D18">
      <w:pPr>
        <w:spacing w:after="0" w:line="240" w:lineRule="auto"/>
        <w:rPr>
          <w:b/>
          <w:sz w:val="24"/>
          <w:szCs w:val="24"/>
        </w:rPr>
      </w:pPr>
      <w:r>
        <w:rPr>
          <w:b/>
          <w:sz w:val="24"/>
          <w:szCs w:val="24"/>
        </w:rPr>
        <w:t xml:space="preserve">Appropriate Filtering and Monitoring </w:t>
      </w:r>
    </w:p>
    <w:p w:rsidR="00F50CAA" w:rsidRDefault="00F50CAA" w:rsidP="00275D18">
      <w:pPr>
        <w:spacing w:after="0" w:line="240" w:lineRule="auto"/>
        <w:rPr>
          <w:sz w:val="24"/>
          <w:szCs w:val="24"/>
        </w:rPr>
      </w:pPr>
      <w:r w:rsidRPr="00F50CAA">
        <w:rPr>
          <w:sz w:val="24"/>
          <w:szCs w:val="24"/>
        </w:rPr>
        <w:t xml:space="preserve">The </w:t>
      </w:r>
      <w:r>
        <w:rPr>
          <w:sz w:val="24"/>
          <w:szCs w:val="24"/>
        </w:rPr>
        <w:t>leadership and relevant staff are:</w:t>
      </w:r>
    </w:p>
    <w:p w:rsidR="00F50CAA" w:rsidRDefault="00F50CAA" w:rsidP="002277D1">
      <w:pPr>
        <w:pStyle w:val="ListParagraph"/>
        <w:numPr>
          <w:ilvl w:val="0"/>
          <w:numId w:val="93"/>
        </w:numPr>
        <w:spacing w:after="0" w:line="240" w:lineRule="auto"/>
        <w:rPr>
          <w:sz w:val="24"/>
          <w:szCs w:val="24"/>
        </w:rPr>
      </w:pPr>
      <w:r>
        <w:rPr>
          <w:sz w:val="24"/>
          <w:szCs w:val="24"/>
        </w:rPr>
        <w:t>aware of all internet monitoring and filtering systems</w:t>
      </w:r>
    </w:p>
    <w:p w:rsidR="00F50CAA" w:rsidRDefault="00F50CAA" w:rsidP="002277D1">
      <w:pPr>
        <w:pStyle w:val="ListParagraph"/>
        <w:numPr>
          <w:ilvl w:val="0"/>
          <w:numId w:val="93"/>
        </w:numPr>
        <w:spacing w:after="0" w:line="240" w:lineRule="auto"/>
        <w:rPr>
          <w:sz w:val="24"/>
          <w:szCs w:val="24"/>
        </w:rPr>
      </w:pPr>
      <w:r>
        <w:rPr>
          <w:sz w:val="24"/>
          <w:szCs w:val="24"/>
        </w:rPr>
        <w:t>Manage them effectively</w:t>
      </w:r>
    </w:p>
    <w:p w:rsidR="00535B73" w:rsidRDefault="00F50CAA" w:rsidP="002277D1">
      <w:pPr>
        <w:pStyle w:val="ListParagraph"/>
        <w:numPr>
          <w:ilvl w:val="0"/>
          <w:numId w:val="93"/>
        </w:numPr>
        <w:spacing w:after="0" w:line="240" w:lineRule="auto"/>
        <w:rPr>
          <w:sz w:val="24"/>
          <w:szCs w:val="24"/>
        </w:rPr>
      </w:pPr>
      <w:r>
        <w:rPr>
          <w:sz w:val="24"/>
          <w:szCs w:val="24"/>
        </w:rPr>
        <w:t>Know how to escalate concerns when they are identified</w:t>
      </w:r>
    </w:p>
    <w:p w:rsidR="00F50CAA" w:rsidRPr="00F50CAA" w:rsidRDefault="00F50CAA" w:rsidP="00F50CAA">
      <w:pPr>
        <w:pStyle w:val="ListParagraph"/>
        <w:spacing w:after="0" w:line="240" w:lineRule="auto"/>
        <w:rPr>
          <w:sz w:val="24"/>
          <w:szCs w:val="24"/>
        </w:rPr>
      </w:pPr>
    </w:p>
    <w:p w:rsidR="00535B73" w:rsidRPr="00F50CAA" w:rsidRDefault="00353DDE" w:rsidP="002277D1">
      <w:pPr>
        <w:pStyle w:val="ListParagraph"/>
        <w:numPr>
          <w:ilvl w:val="0"/>
          <w:numId w:val="87"/>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 and will ensure that appropriate filtering and monitoring systems are in place.</w:t>
      </w:r>
      <w:r w:rsidRPr="00275D18">
        <w:rPr>
          <w:color w:val="008000"/>
          <w:sz w:val="24"/>
          <w:szCs w:val="24"/>
        </w:rPr>
        <w:t xml:space="preserve"> </w:t>
      </w:r>
    </w:p>
    <w:p w:rsidR="00F50CAA" w:rsidRDefault="00F50CAA" w:rsidP="002277D1">
      <w:pPr>
        <w:pStyle w:val="ListParagraph"/>
        <w:numPr>
          <w:ilvl w:val="0"/>
          <w:numId w:val="87"/>
        </w:numPr>
        <w:spacing w:after="0" w:line="240" w:lineRule="auto"/>
        <w:rPr>
          <w:sz w:val="24"/>
          <w:szCs w:val="24"/>
        </w:rPr>
      </w:pPr>
      <w:r w:rsidRPr="002048B3">
        <w:rPr>
          <w:sz w:val="24"/>
          <w:szCs w:val="24"/>
        </w:rPr>
        <w:t>Settings should list details of how</w:t>
      </w:r>
      <w:r w:rsidR="002048B3" w:rsidRPr="002048B3">
        <w:rPr>
          <w:sz w:val="24"/>
          <w:szCs w:val="24"/>
        </w:rPr>
        <w:t xml:space="preserve"> this is established and achieved e.g. which filtering and monitoring systems or approaches are in place and why these decisions have been made</w:t>
      </w:r>
    </w:p>
    <w:p w:rsidR="002048B3" w:rsidRDefault="002048B3" w:rsidP="002277D1">
      <w:pPr>
        <w:pStyle w:val="ListParagraph"/>
        <w:numPr>
          <w:ilvl w:val="0"/>
          <w:numId w:val="87"/>
        </w:numPr>
        <w:spacing w:after="0" w:line="240" w:lineRule="auto"/>
        <w:rPr>
          <w:sz w:val="24"/>
          <w:szCs w:val="24"/>
        </w:rPr>
      </w:pPr>
      <w:r>
        <w:rPr>
          <w:sz w:val="24"/>
          <w:szCs w:val="24"/>
        </w:rPr>
        <w:t>To support schools to meet this duty, the Department for Education has published filtering and monitoring standards</w:t>
      </w:r>
    </w:p>
    <w:p w:rsidR="002048B3" w:rsidRPr="002048B3" w:rsidRDefault="002048B3" w:rsidP="002277D1">
      <w:pPr>
        <w:pStyle w:val="ListParagraph"/>
        <w:numPr>
          <w:ilvl w:val="0"/>
          <w:numId w:val="87"/>
        </w:numPr>
        <w:spacing w:after="0" w:line="240" w:lineRule="auto"/>
        <w:rPr>
          <w:sz w:val="24"/>
          <w:szCs w:val="24"/>
        </w:rPr>
      </w:pPr>
      <w:r>
        <w:rPr>
          <w:sz w:val="24"/>
          <w:szCs w:val="24"/>
        </w:rPr>
        <w:t xml:space="preserve">The UK Safer Internet </w:t>
      </w:r>
      <w:proofErr w:type="spellStart"/>
      <w:r>
        <w:rPr>
          <w:sz w:val="24"/>
          <w:szCs w:val="24"/>
        </w:rPr>
        <w:t>Center</w:t>
      </w:r>
      <w:proofErr w:type="spellEnd"/>
      <w:r>
        <w:rPr>
          <w:sz w:val="24"/>
          <w:szCs w:val="24"/>
        </w:rPr>
        <w:t xml:space="preserve"> has published guidance as to what “appropriate” filtering and monitoring might look like.</w:t>
      </w:r>
    </w:p>
    <w:p w:rsidR="00535B73" w:rsidRPr="002048B3" w:rsidRDefault="002048B3" w:rsidP="002277D1">
      <w:pPr>
        <w:pStyle w:val="ListParagraph"/>
        <w:numPr>
          <w:ilvl w:val="0"/>
          <w:numId w:val="87"/>
        </w:numPr>
        <w:spacing w:after="0" w:line="240" w:lineRule="auto"/>
        <w:rPr>
          <w:sz w:val="24"/>
          <w:szCs w:val="24"/>
        </w:rPr>
      </w:pPr>
      <w:r>
        <w:rPr>
          <w:sz w:val="24"/>
          <w:szCs w:val="24"/>
        </w:rPr>
        <w:t xml:space="preserve">If children or staff discover unsuitable </w:t>
      </w:r>
      <w:r w:rsidR="00353DDE" w:rsidRPr="002048B3">
        <w:rPr>
          <w:sz w:val="24"/>
          <w:szCs w:val="24"/>
        </w:rPr>
        <w:t>sites or material, they are required to</w:t>
      </w:r>
      <w:r w:rsidR="00353DDE" w:rsidRPr="002048B3">
        <w:rPr>
          <w:color w:val="FF0000"/>
          <w:sz w:val="24"/>
          <w:szCs w:val="24"/>
        </w:rPr>
        <w:t>:</w:t>
      </w:r>
      <w:r>
        <w:rPr>
          <w:color w:val="FF0000"/>
          <w:sz w:val="24"/>
          <w:szCs w:val="24"/>
        </w:rPr>
        <w:t xml:space="preserve"> </w:t>
      </w:r>
      <w:r w:rsidRPr="002048B3">
        <w:rPr>
          <w:color w:val="000000" w:themeColor="text1"/>
          <w:sz w:val="24"/>
          <w:szCs w:val="24"/>
        </w:rPr>
        <w:t>turn off monitor/screen, use a screen cover widget, report the concern immediately to a member of staff, report the URL of the site to technical staff/services</w:t>
      </w:r>
      <w:r w:rsidR="00353DDE" w:rsidRPr="002048B3">
        <w:rPr>
          <w:color w:val="000000" w:themeColor="text1"/>
          <w:sz w:val="24"/>
          <w:szCs w:val="24"/>
        </w:rPr>
        <w:t xml:space="preserve"> </w:t>
      </w:r>
    </w:p>
    <w:p w:rsidR="00535B73" w:rsidRPr="007E5ADF" w:rsidRDefault="00353DDE" w:rsidP="002277D1">
      <w:pPr>
        <w:pStyle w:val="ListParagraph"/>
        <w:numPr>
          <w:ilvl w:val="0"/>
          <w:numId w:val="90"/>
        </w:numPr>
        <w:spacing w:after="0" w:line="240" w:lineRule="auto"/>
        <w:rPr>
          <w:sz w:val="24"/>
          <w:szCs w:val="24"/>
        </w:rPr>
      </w:pPr>
      <w:r w:rsidRPr="007E5ADF">
        <w:rPr>
          <w:sz w:val="24"/>
          <w:szCs w:val="24"/>
        </w:rPr>
        <w:t xml:space="preserve">All users will be informed that use of our systems can be monitored, and that monitoring will be in line with data protection, human rights, and privacy legislation. </w:t>
      </w:r>
    </w:p>
    <w:p w:rsidR="00535B73" w:rsidRPr="00BA350F" w:rsidRDefault="00353DDE" w:rsidP="002277D1">
      <w:pPr>
        <w:pStyle w:val="ListParagraph"/>
        <w:numPr>
          <w:ilvl w:val="0"/>
          <w:numId w:val="78"/>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rsidR="00535B73" w:rsidRPr="00BA350F" w:rsidRDefault="00353DDE" w:rsidP="002277D1">
      <w:pPr>
        <w:pStyle w:val="ListParagraph"/>
        <w:numPr>
          <w:ilvl w:val="0"/>
          <w:numId w:val="78"/>
        </w:numPr>
        <w:spacing w:after="0" w:line="240" w:lineRule="auto"/>
        <w:rPr>
          <w:b/>
          <w:sz w:val="24"/>
          <w:szCs w:val="24"/>
        </w:rPr>
      </w:pPr>
      <w:r w:rsidRPr="00BA350F">
        <w:rPr>
          <w:sz w:val="24"/>
          <w:szCs w:val="24"/>
        </w:rPr>
        <w:lastRenderedPageBreak/>
        <w:t xml:space="preserve">Any access to material believed to be illegal will be reported immediately to the appropriate agencies, such as the </w:t>
      </w:r>
      <w:hyperlink r:id="rId29">
        <w:r w:rsidRPr="00BA350F">
          <w:rPr>
            <w:color w:val="0000FF"/>
            <w:sz w:val="24"/>
            <w:szCs w:val="24"/>
            <w:u w:val="single"/>
          </w:rPr>
          <w:t>Internet Watch Foundation</w:t>
        </w:r>
      </w:hyperlink>
      <w:r w:rsidRPr="00BA350F">
        <w:rPr>
          <w:sz w:val="24"/>
          <w:szCs w:val="24"/>
        </w:rPr>
        <w:t xml:space="preserve"> and the police.</w:t>
      </w:r>
    </w:p>
    <w:p w:rsidR="00535B73" w:rsidRPr="00BA350F" w:rsidRDefault="00353DDE" w:rsidP="002277D1">
      <w:pPr>
        <w:pStyle w:val="ListParagraph"/>
        <w:numPr>
          <w:ilvl w:val="0"/>
          <w:numId w:val="78"/>
        </w:numPr>
        <w:spacing w:after="0" w:line="240" w:lineRule="auto"/>
        <w:rPr>
          <w:sz w:val="24"/>
          <w:szCs w:val="24"/>
        </w:rPr>
      </w:pPr>
      <w:r w:rsidRPr="00BA350F">
        <w:rPr>
          <w:sz w:val="24"/>
          <w:szCs w:val="24"/>
        </w:rPr>
        <w:t>When implementing appropriate filtering and monitoring, we will ensure that “over blocking” does not lead to unreasonable restrictions as to what children can be taught with regards to online teaching and safeguarding.</w:t>
      </w:r>
    </w:p>
    <w:p w:rsidR="00535B73" w:rsidRDefault="00535B73">
      <w:pPr>
        <w:spacing w:after="0" w:line="240" w:lineRule="auto"/>
        <w:ind w:left="1080"/>
        <w:rPr>
          <w:sz w:val="24"/>
          <w:szCs w:val="24"/>
        </w:rPr>
      </w:pPr>
    </w:p>
    <w:p w:rsidR="00535B73" w:rsidRPr="00BA350F" w:rsidRDefault="00353DDE" w:rsidP="002277D1">
      <w:pPr>
        <w:pStyle w:val="ListParagraph"/>
        <w:numPr>
          <w:ilvl w:val="0"/>
          <w:numId w:val="79"/>
        </w:numPr>
        <w:spacing w:after="0" w:line="240" w:lineRule="auto"/>
        <w:rPr>
          <w:sz w:val="24"/>
          <w:szCs w:val="24"/>
        </w:rPr>
      </w:pPr>
      <w:r w:rsidRPr="00BA350F">
        <w:rPr>
          <w:sz w:val="24"/>
          <w:szCs w:val="24"/>
        </w:rPr>
        <w:t xml:space="preserve">We acknowledge that whilst filtering and monitoring is an important part of our online safety responsibilities, it is only one part of our approach to online safety. </w:t>
      </w:r>
    </w:p>
    <w:p w:rsidR="00535B73" w:rsidRPr="00BA350F" w:rsidRDefault="00353DDE" w:rsidP="002277D1">
      <w:pPr>
        <w:pStyle w:val="ListParagraph"/>
        <w:numPr>
          <w:ilvl w:val="0"/>
          <w:numId w:val="80"/>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rsidR="00535B73" w:rsidRPr="00BA350F" w:rsidRDefault="00353DDE" w:rsidP="002277D1">
      <w:pPr>
        <w:pStyle w:val="ListParagraph"/>
        <w:numPr>
          <w:ilvl w:val="0"/>
          <w:numId w:val="80"/>
        </w:numPr>
        <w:spacing w:after="0" w:line="240" w:lineRule="auto"/>
        <w:rPr>
          <w:sz w:val="24"/>
          <w:szCs w:val="24"/>
        </w:rPr>
      </w:pPr>
      <w:r w:rsidRPr="00BA350F">
        <w:rPr>
          <w:sz w:val="24"/>
          <w:szCs w:val="24"/>
        </w:rPr>
        <w:t>Children’s internet use will be supervised by staff according to their age and ability.</w:t>
      </w:r>
    </w:p>
    <w:p w:rsidR="00535B73" w:rsidRPr="00BA350F" w:rsidRDefault="00353DDE" w:rsidP="002277D1">
      <w:pPr>
        <w:pStyle w:val="ListParagraph"/>
        <w:numPr>
          <w:ilvl w:val="0"/>
          <w:numId w:val="80"/>
        </w:numPr>
        <w:spacing w:after="0" w:line="240" w:lineRule="auto"/>
        <w:rPr>
          <w:sz w:val="24"/>
          <w:szCs w:val="24"/>
        </w:rPr>
      </w:pPr>
      <w:r w:rsidRPr="00BA350F">
        <w:rPr>
          <w:sz w:val="24"/>
          <w:szCs w:val="24"/>
        </w:rPr>
        <w:t>Children will be directed to use age appropriate online resources and tools by staff.</w:t>
      </w:r>
    </w:p>
    <w:p w:rsidR="00535B73" w:rsidRDefault="00535B73">
      <w:pPr>
        <w:spacing w:after="0" w:line="240" w:lineRule="auto"/>
        <w:rPr>
          <w:sz w:val="24"/>
          <w:szCs w:val="24"/>
        </w:rPr>
      </w:pPr>
    </w:p>
    <w:p w:rsidR="00535B73" w:rsidRPr="00BA350F" w:rsidRDefault="00353DDE" w:rsidP="00BA350F">
      <w:pPr>
        <w:spacing w:after="0" w:line="240" w:lineRule="auto"/>
        <w:rPr>
          <w:b/>
          <w:sz w:val="24"/>
          <w:szCs w:val="24"/>
        </w:rPr>
      </w:pPr>
      <w:r>
        <w:rPr>
          <w:b/>
          <w:sz w:val="24"/>
          <w:szCs w:val="24"/>
        </w:rPr>
        <w:t xml:space="preserve">Information Security and Access Management </w:t>
      </w:r>
    </w:p>
    <w:p w:rsidR="00535B73" w:rsidRDefault="00353DDE" w:rsidP="002277D1">
      <w:pPr>
        <w:numPr>
          <w:ilvl w:val="0"/>
          <w:numId w:val="81"/>
        </w:numPr>
        <w:spacing w:after="0" w:line="240" w:lineRule="auto"/>
        <w:rPr>
          <w:b/>
          <w:sz w:val="24"/>
          <w:szCs w:val="24"/>
        </w:rPr>
      </w:pPr>
      <w:r>
        <w:rPr>
          <w:sz w:val="24"/>
          <w:szCs w:val="24"/>
        </w:rPr>
        <w:t>School is responsible for ensuring an appropriate level of security protection procedures are in place, in order to safeguard our systems as well as staff and learners. Further information can be found in:</w:t>
      </w:r>
    </w:p>
    <w:p w:rsidR="00535B73" w:rsidRPr="00996C4A" w:rsidRDefault="00996C4A" w:rsidP="002277D1">
      <w:pPr>
        <w:pStyle w:val="ListParagraph"/>
        <w:numPr>
          <w:ilvl w:val="0"/>
          <w:numId w:val="81"/>
        </w:numPr>
        <w:spacing w:after="0" w:line="240" w:lineRule="auto"/>
        <w:rPr>
          <w:color w:val="000000" w:themeColor="text1"/>
          <w:sz w:val="24"/>
          <w:szCs w:val="24"/>
        </w:rPr>
      </w:pPr>
      <w:r w:rsidRPr="00996C4A">
        <w:rPr>
          <w:color w:val="000000" w:themeColor="text1"/>
          <w:sz w:val="24"/>
          <w:szCs w:val="24"/>
        </w:rPr>
        <w:t>Acceptable use policies and/or online safety policy</w:t>
      </w:r>
    </w:p>
    <w:p w:rsidR="00535B73" w:rsidRPr="00996C4A" w:rsidRDefault="00353DDE" w:rsidP="002277D1">
      <w:pPr>
        <w:pStyle w:val="ListParagraph"/>
        <w:numPr>
          <w:ilvl w:val="0"/>
          <w:numId w:val="81"/>
        </w:numPr>
        <w:spacing w:after="0" w:line="240" w:lineRule="auto"/>
        <w:rPr>
          <w:color w:val="000000" w:themeColor="text1"/>
          <w:sz w:val="24"/>
          <w:szCs w:val="24"/>
        </w:rPr>
      </w:pPr>
      <w:r w:rsidRPr="00996C4A">
        <w:rPr>
          <w:color w:val="000000" w:themeColor="text1"/>
          <w:sz w:val="24"/>
          <w:szCs w:val="24"/>
        </w:rPr>
        <w:t xml:space="preserve">These policies should address expectations with regards to information security and access to systems e.g. password safety etc. </w:t>
      </w:r>
    </w:p>
    <w:p w:rsidR="00535B73" w:rsidRDefault="00535B73">
      <w:pPr>
        <w:spacing w:after="0" w:line="240" w:lineRule="auto"/>
        <w:rPr>
          <w:b/>
          <w:sz w:val="24"/>
          <w:szCs w:val="24"/>
        </w:rPr>
      </w:pPr>
    </w:p>
    <w:p w:rsidR="00535B73" w:rsidRDefault="00353DDE" w:rsidP="002277D1">
      <w:pPr>
        <w:numPr>
          <w:ilvl w:val="0"/>
          <w:numId w:val="81"/>
        </w:numPr>
        <w:spacing w:after="0" w:line="240" w:lineRule="auto"/>
        <w:rPr>
          <w:b/>
          <w:sz w:val="24"/>
          <w:szCs w:val="24"/>
        </w:rPr>
      </w:pPr>
      <w:r>
        <w:rPr>
          <w:sz w:val="24"/>
          <w:szCs w:val="24"/>
        </w:rPr>
        <w:t xml:space="preserve"> We will review the effectiveness of these procedures periodically to keep up with evolving cyber-crime technologies. </w:t>
      </w:r>
    </w:p>
    <w:p w:rsidR="00535B73" w:rsidRDefault="00535B73">
      <w:pPr>
        <w:spacing w:after="0" w:line="240" w:lineRule="auto"/>
        <w:rPr>
          <w:b/>
          <w:sz w:val="24"/>
          <w:szCs w:val="24"/>
        </w:rPr>
      </w:pPr>
    </w:p>
    <w:p w:rsidR="00996C4A" w:rsidRDefault="00353DDE" w:rsidP="00996C4A">
      <w:pPr>
        <w:spacing w:after="0" w:line="240" w:lineRule="auto"/>
        <w:rPr>
          <w:b/>
          <w:sz w:val="24"/>
          <w:szCs w:val="24"/>
        </w:rPr>
      </w:pPr>
      <w:r w:rsidRPr="00996C4A">
        <w:rPr>
          <w:b/>
          <w:sz w:val="24"/>
          <w:szCs w:val="24"/>
        </w:rPr>
        <w:t>Staff Training</w:t>
      </w:r>
    </w:p>
    <w:p w:rsidR="00535B73" w:rsidRPr="00996C4A" w:rsidRDefault="00353DDE" w:rsidP="002277D1">
      <w:pPr>
        <w:pStyle w:val="ListParagraph"/>
        <w:numPr>
          <w:ilvl w:val="0"/>
          <w:numId w:val="94"/>
        </w:numPr>
        <w:spacing w:after="0" w:line="240" w:lineRule="auto"/>
        <w:jc w:val="both"/>
        <w:rPr>
          <w:b/>
          <w:sz w:val="24"/>
          <w:szCs w:val="24"/>
        </w:rPr>
      </w:pPr>
      <w:r w:rsidRPr="00996C4A">
        <w:rPr>
          <w:sz w:val="24"/>
          <w:szCs w:val="24"/>
        </w:rPr>
        <w:t>We</w:t>
      </w:r>
      <w:r w:rsidRPr="00996C4A">
        <w:rPr>
          <w:color w:val="0070C0"/>
          <w:sz w:val="24"/>
          <w:szCs w:val="24"/>
        </w:rPr>
        <w:t xml:space="preserve"> </w:t>
      </w:r>
      <w:r w:rsidRPr="00996C4A">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sidRPr="00996C4A">
        <w:rPr>
          <w:sz w:val="24"/>
          <w:szCs w:val="24"/>
        </w:rPr>
        <w:t xml:space="preserve">. </w:t>
      </w:r>
    </w:p>
    <w:p w:rsidR="00535B73" w:rsidRDefault="00535B73">
      <w:pPr>
        <w:spacing w:after="0" w:line="240" w:lineRule="auto"/>
        <w:rPr>
          <w:sz w:val="24"/>
          <w:szCs w:val="24"/>
        </w:rPr>
      </w:pPr>
    </w:p>
    <w:p w:rsidR="00535B73" w:rsidRDefault="00353DDE" w:rsidP="00275D18">
      <w:pPr>
        <w:spacing w:after="0" w:line="240" w:lineRule="auto"/>
        <w:rPr>
          <w:b/>
          <w:sz w:val="24"/>
          <w:szCs w:val="24"/>
        </w:rPr>
      </w:pPr>
      <w:r>
        <w:rPr>
          <w:b/>
          <w:sz w:val="24"/>
          <w:szCs w:val="24"/>
        </w:rPr>
        <w:t>Educating Children</w:t>
      </w:r>
    </w:p>
    <w:p w:rsidR="00535B73" w:rsidRPr="00BA350F" w:rsidRDefault="00353DDE" w:rsidP="002277D1">
      <w:pPr>
        <w:pStyle w:val="ListParagraph"/>
        <w:numPr>
          <w:ilvl w:val="0"/>
          <w:numId w:val="82"/>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rsidR="00535B73" w:rsidRDefault="00535B73">
      <w:pPr>
        <w:spacing w:after="0" w:line="240" w:lineRule="auto"/>
        <w:rPr>
          <w:color w:val="0070C0"/>
          <w:sz w:val="24"/>
          <w:szCs w:val="24"/>
        </w:rPr>
      </w:pPr>
    </w:p>
    <w:p w:rsidR="00535B73" w:rsidRDefault="00353DDE">
      <w:pPr>
        <w:spacing w:after="0" w:line="240" w:lineRule="auto"/>
        <w:rPr>
          <w:b/>
          <w:color w:val="FF0096"/>
          <w:sz w:val="24"/>
          <w:szCs w:val="24"/>
        </w:rPr>
      </w:pPr>
      <w:r w:rsidRPr="00996C4A">
        <w:rPr>
          <w:color w:val="000000" w:themeColor="text1"/>
          <w:sz w:val="24"/>
          <w:szCs w:val="24"/>
        </w:rPr>
        <w:t>DSLs and SLT may find it helpful to access UK Council for Internet Safety (UKCIS)</w:t>
      </w:r>
      <w:r w:rsidRPr="00996C4A">
        <w:rPr>
          <w:b/>
          <w:color w:val="000000" w:themeColor="text1"/>
          <w:sz w:val="24"/>
          <w:szCs w:val="24"/>
        </w:rPr>
        <w:t xml:space="preserve"> </w:t>
      </w:r>
      <w:r>
        <w:rPr>
          <w:b/>
          <w:color w:val="FF0096"/>
          <w:sz w:val="24"/>
          <w:szCs w:val="24"/>
        </w:rPr>
        <w:t>‘</w:t>
      </w:r>
      <w:hyperlink r:id="rId30">
        <w:r>
          <w:rPr>
            <w:b/>
            <w:color w:val="0000FF"/>
            <w:sz w:val="24"/>
            <w:szCs w:val="24"/>
            <w:u w:val="single"/>
          </w:rPr>
          <w:t>Education for a Connected World Framework</w:t>
        </w:r>
      </w:hyperlink>
      <w:r>
        <w:rPr>
          <w:b/>
          <w:color w:val="FF0096"/>
          <w:sz w:val="24"/>
          <w:szCs w:val="24"/>
        </w:rPr>
        <w:t xml:space="preserve">’ </w:t>
      </w:r>
      <w:r w:rsidRPr="00996C4A">
        <w:rPr>
          <w:color w:val="000000" w:themeColor="text1"/>
          <w:sz w:val="24"/>
          <w:szCs w:val="24"/>
        </w:rPr>
        <w:t>and DfE</w:t>
      </w:r>
      <w:r w:rsidRPr="00996C4A">
        <w:rPr>
          <w:b/>
          <w:color w:val="000000" w:themeColor="text1"/>
          <w:sz w:val="24"/>
          <w:szCs w:val="24"/>
        </w:rPr>
        <w:t xml:space="preserve"> </w:t>
      </w:r>
      <w:r>
        <w:rPr>
          <w:b/>
          <w:color w:val="FF0096"/>
          <w:sz w:val="24"/>
          <w:szCs w:val="24"/>
        </w:rPr>
        <w:t>‘</w:t>
      </w:r>
      <w:hyperlink r:id="rId31">
        <w:r>
          <w:rPr>
            <w:b/>
            <w:color w:val="0000FF"/>
            <w:sz w:val="24"/>
            <w:szCs w:val="24"/>
            <w:u w:val="single"/>
          </w:rPr>
          <w:t>Teaching online safety in school</w:t>
        </w:r>
      </w:hyperlink>
      <w:r>
        <w:rPr>
          <w:b/>
          <w:color w:val="0000FF"/>
          <w:sz w:val="24"/>
          <w:szCs w:val="24"/>
          <w:u w:val="single"/>
        </w:rPr>
        <w:t>’</w:t>
      </w:r>
      <w:r>
        <w:rPr>
          <w:b/>
          <w:color w:val="FF0096"/>
          <w:sz w:val="24"/>
          <w:szCs w:val="24"/>
        </w:rPr>
        <w:t xml:space="preserve"> </w:t>
      </w:r>
      <w:r w:rsidRPr="00996C4A">
        <w:rPr>
          <w:color w:val="000000" w:themeColor="text1"/>
          <w:sz w:val="24"/>
          <w:szCs w:val="24"/>
        </w:rPr>
        <w:t>guidance.</w:t>
      </w:r>
    </w:p>
    <w:p w:rsidR="00535B73" w:rsidRDefault="00535B73">
      <w:pPr>
        <w:spacing w:after="0" w:line="240" w:lineRule="auto"/>
        <w:rPr>
          <w:b/>
          <w:color w:val="FF0096"/>
          <w:sz w:val="24"/>
          <w:szCs w:val="24"/>
        </w:rPr>
      </w:pPr>
    </w:p>
    <w:p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rsidR="00996C4A" w:rsidRDefault="00353DDE" w:rsidP="002277D1">
      <w:pPr>
        <w:pStyle w:val="ListParagraph"/>
        <w:numPr>
          <w:ilvl w:val="0"/>
          <w:numId w:val="85"/>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rsidR="00996C4A" w:rsidRPr="00996C4A" w:rsidRDefault="00996C4A" w:rsidP="00996C4A">
      <w:pPr>
        <w:spacing w:after="0" w:line="240" w:lineRule="auto"/>
        <w:ind w:left="360"/>
        <w:rPr>
          <w:sz w:val="24"/>
          <w:szCs w:val="24"/>
        </w:rPr>
      </w:pPr>
    </w:p>
    <w:p w:rsidR="00535B73" w:rsidRPr="00996C4A" w:rsidRDefault="00353DDE" w:rsidP="002277D1">
      <w:pPr>
        <w:pStyle w:val="ListParagraph"/>
        <w:numPr>
          <w:ilvl w:val="1"/>
          <w:numId w:val="85"/>
        </w:numPr>
        <w:spacing w:after="0" w:line="240" w:lineRule="auto"/>
        <w:rPr>
          <w:sz w:val="24"/>
          <w:szCs w:val="24"/>
        </w:rPr>
      </w:pPr>
      <w:r w:rsidRPr="00996C4A">
        <w:rPr>
          <w:color w:val="000000" w:themeColor="text1"/>
          <w:sz w:val="24"/>
          <w:szCs w:val="24"/>
        </w:rPr>
        <w:t>providing information on our school</w:t>
      </w:r>
      <w:r w:rsidR="007831A5" w:rsidRPr="00996C4A">
        <w:rPr>
          <w:color w:val="000000" w:themeColor="text1"/>
          <w:sz w:val="24"/>
          <w:szCs w:val="24"/>
        </w:rPr>
        <w:t xml:space="preserve"> </w:t>
      </w:r>
      <w:r w:rsidRPr="00996C4A">
        <w:rPr>
          <w:color w:val="000000" w:themeColor="text1"/>
          <w:sz w:val="24"/>
          <w:szCs w:val="24"/>
        </w:rPr>
        <w:t>/</w:t>
      </w:r>
      <w:r w:rsidR="007831A5" w:rsidRPr="00996C4A">
        <w:rPr>
          <w:color w:val="000000" w:themeColor="text1"/>
          <w:sz w:val="24"/>
          <w:szCs w:val="24"/>
        </w:rPr>
        <w:t xml:space="preserve"> </w:t>
      </w:r>
      <w:r w:rsidRPr="00996C4A">
        <w:rPr>
          <w:color w:val="000000" w:themeColor="text1"/>
          <w:sz w:val="24"/>
          <w:szCs w:val="24"/>
        </w:rPr>
        <w:t>college website and through existing communication channels (such as official social media, newsletters etc.), offering specific online safety events for parents</w:t>
      </w:r>
      <w:r w:rsidR="007831A5" w:rsidRPr="00996C4A">
        <w:rPr>
          <w:color w:val="000000" w:themeColor="text1"/>
          <w:sz w:val="24"/>
          <w:szCs w:val="24"/>
        </w:rPr>
        <w:t xml:space="preserve"> </w:t>
      </w:r>
      <w:r w:rsidRPr="00996C4A">
        <w:rPr>
          <w:color w:val="000000" w:themeColor="text1"/>
          <w:sz w:val="24"/>
          <w:szCs w:val="24"/>
        </w:rPr>
        <w:t>/</w:t>
      </w:r>
      <w:r w:rsidR="007831A5" w:rsidRPr="00996C4A">
        <w:rPr>
          <w:color w:val="000000" w:themeColor="text1"/>
          <w:sz w:val="24"/>
          <w:szCs w:val="24"/>
        </w:rPr>
        <w:t xml:space="preserve"> </w:t>
      </w:r>
      <w:r w:rsidRPr="00996C4A">
        <w:rPr>
          <w:color w:val="000000" w:themeColor="text1"/>
          <w:sz w:val="24"/>
          <w:szCs w:val="24"/>
        </w:rPr>
        <w:t>carers or highlighting online safety at existing events</w:t>
      </w:r>
    </w:p>
    <w:p w:rsidR="00535B73" w:rsidRPr="00996C4A" w:rsidRDefault="00353DDE" w:rsidP="002277D1">
      <w:pPr>
        <w:pStyle w:val="ListParagraph"/>
        <w:numPr>
          <w:ilvl w:val="1"/>
          <w:numId w:val="86"/>
        </w:numPr>
        <w:spacing w:after="0" w:line="240" w:lineRule="auto"/>
        <w:rPr>
          <w:color w:val="000000" w:themeColor="text1"/>
          <w:sz w:val="24"/>
          <w:szCs w:val="24"/>
        </w:rPr>
      </w:pPr>
      <w:r w:rsidRPr="00996C4A">
        <w:rPr>
          <w:color w:val="000000" w:themeColor="text1"/>
          <w:sz w:val="24"/>
          <w:szCs w:val="24"/>
        </w:rPr>
        <w:t>Share which filtering and monitoring systems are in place with parents/carers and children</w:t>
      </w:r>
    </w:p>
    <w:p w:rsidR="00535B73" w:rsidRPr="00996C4A" w:rsidRDefault="00353DDE" w:rsidP="002277D1">
      <w:pPr>
        <w:pStyle w:val="ListParagraph"/>
        <w:numPr>
          <w:ilvl w:val="1"/>
          <w:numId w:val="86"/>
        </w:numPr>
        <w:spacing w:after="0" w:line="240" w:lineRule="auto"/>
        <w:rPr>
          <w:color w:val="000000" w:themeColor="text1"/>
          <w:sz w:val="24"/>
          <w:szCs w:val="24"/>
        </w:rPr>
      </w:pPr>
      <w:r w:rsidRPr="00996C4A">
        <w:rPr>
          <w:color w:val="000000" w:themeColor="text1"/>
          <w:sz w:val="24"/>
          <w:szCs w:val="24"/>
        </w:rPr>
        <w:lastRenderedPageBreak/>
        <w:t>Share what you are asking children to do online including which sites they might access</w:t>
      </w:r>
    </w:p>
    <w:p w:rsidR="00535B73" w:rsidRPr="00996C4A" w:rsidRDefault="00353DDE" w:rsidP="002277D1">
      <w:pPr>
        <w:pStyle w:val="ListParagraph"/>
        <w:numPr>
          <w:ilvl w:val="1"/>
          <w:numId w:val="86"/>
        </w:numPr>
        <w:spacing w:after="0" w:line="240" w:lineRule="auto"/>
        <w:rPr>
          <w:color w:val="000000" w:themeColor="text1"/>
          <w:sz w:val="24"/>
          <w:szCs w:val="24"/>
        </w:rPr>
      </w:pPr>
      <w:r w:rsidRPr="00996C4A">
        <w:rPr>
          <w:color w:val="000000" w:themeColor="text1"/>
          <w:sz w:val="24"/>
          <w:szCs w:val="24"/>
        </w:rPr>
        <w:t>Who from the school or college will be interacting with their child online</w:t>
      </w:r>
    </w:p>
    <w:p w:rsidR="00535B73" w:rsidRDefault="00535B73">
      <w:pPr>
        <w:spacing w:after="0" w:line="240" w:lineRule="auto"/>
        <w:rPr>
          <w:b/>
          <w:sz w:val="24"/>
          <w:szCs w:val="24"/>
        </w:rPr>
      </w:pPr>
    </w:p>
    <w:p w:rsidR="00535B73" w:rsidRDefault="00353DDE">
      <w:pPr>
        <w:spacing w:after="0" w:line="240" w:lineRule="auto"/>
        <w:rPr>
          <w:b/>
          <w:sz w:val="24"/>
          <w:szCs w:val="24"/>
        </w:rPr>
      </w:pPr>
      <w:r>
        <w:rPr>
          <w:b/>
          <w:sz w:val="24"/>
          <w:szCs w:val="24"/>
        </w:rPr>
        <w:t>Remote Learning</w:t>
      </w:r>
    </w:p>
    <w:p w:rsidR="00535B73" w:rsidRDefault="00535B73">
      <w:pPr>
        <w:spacing w:after="0" w:line="240" w:lineRule="auto"/>
        <w:rPr>
          <w:sz w:val="24"/>
          <w:szCs w:val="24"/>
        </w:rPr>
      </w:pPr>
    </w:p>
    <w:p w:rsidR="00535B73" w:rsidRPr="00D80A72" w:rsidRDefault="00353DDE" w:rsidP="00D80A72">
      <w:pPr>
        <w:pStyle w:val="Heading2"/>
        <w:shd w:val="clear" w:color="auto" w:fill="FFFFFF"/>
        <w:spacing w:before="0" w:after="225"/>
        <w:rPr>
          <w:rFonts w:ascii="Arial" w:hAnsi="Arial" w:cs="Arial"/>
          <w:color w:val="0B0C0C"/>
        </w:rPr>
      </w:pPr>
      <w:r w:rsidRPr="00996C4A">
        <w:rPr>
          <w:b w:val="0"/>
          <w:color w:val="000000" w:themeColor="text1"/>
          <w:sz w:val="24"/>
          <w:szCs w:val="24"/>
        </w:rPr>
        <w:t>Specific guidance for DSLs and SLT regarding remote learning is available at DfE</w:t>
      </w:r>
      <w:r>
        <w:rPr>
          <w:color w:val="FF0000"/>
          <w:sz w:val="24"/>
          <w:szCs w:val="24"/>
        </w:rPr>
        <w:t>:</w:t>
      </w:r>
      <w:r>
        <w:rPr>
          <w:b w:val="0"/>
          <w:color w:val="FF0000"/>
          <w:sz w:val="24"/>
          <w:szCs w:val="24"/>
        </w:rPr>
        <w:t xml:space="preserve"> </w:t>
      </w:r>
      <w:hyperlink r:id="rId32" w:tgtFrame="_self" w:history="1">
        <w:r w:rsidR="00D80A72" w:rsidRPr="00D80A72">
          <w:rPr>
            <w:rStyle w:val="Hyperlink"/>
            <w:rFonts w:asciiTheme="minorHAnsi" w:hAnsiTheme="minorHAnsi" w:cstheme="minorHAnsi"/>
            <w:bCs/>
            <w:color w:val="3366FF"/>
            <w:sz w:val="24"/>
            <w:szCs w:val="24"/>
          </w:rPr>
          <w:t>Providing remote education: non-statutory guidance for schools</w:t>
        </w:r>
      </w:hyperlink>
      <w:r w:rsidR="00D80A72">
        <w:rPr>
          <w:rFonts w:asciiTheme="minorHAnsi" w:hAnsiTheme="minorHAnsi" w:cstheme="minorHAnsi"/>
          <w:bCs/>
          <w:color w:val="3366FF"/>
          <w:sz w:val="24"/>
          <w:szCs w:val="24"/>
        </w:rPr>
        <w:t xml:space="preserve"> </w:t>
      </w:r>
      <w:r w:rsidRPr="00996C4A">
        <w:rPr>
          <w:b w:val="0"/>
          <w:color w:val="000000" w:themeColor="text1"/>
          <w:sz w:val="24"/>
          <w:szCs w:val="24"/>
        </w:rPr>
        <w:t>and The Education People</w:t>
      </w:r>
      <w:r w:rsidRPr="00996C4A">
        <w:rPr>
          <w:color w:val="000000" w:themeColor="text1"/>
          <w:sz w:val="24"/>
          <w:szCs w:val="24"/>
        </w:rPr>
        <w:t>:</w:t>
      </w:r>
      <w:r w:rsidRPr="00996C4A">
        <w:rPr>
          <w:b w:val="0"/>
          <w:color w:val="000000" w:themeColor="text1"/>
          <w:sz w:val="24"/>
          <w:szCs w:val="24"/>
        </w:rPr>
        <w:t xml:space="preserve"> </w:t>
      </w:r>
      <w:hyperlink r:id="rId33">
        <w:r w:rsidRPr="00D80A72">
          <w:rPr>
            <w:color w:val="3366FF"/>
            <w:sz w:val="24"/>
            <w:szCs w:val="24"/>
            <w:u w:val="single"/>
          </w:rPr>
          <w:t>Remote Learning Guidance for SLT</w:t>
        </w:r>
      </w:hyperlink>
    </w:p>
    <w:p w:rsidR="00535B73" w:rsidRDefault="00535B73">
      <w:pPr>
        <w:spacing w:after="0" w:line="240" w:lineRule="auto"/>
        <w:rPr>
          <w:sz w:val="24"/>
          <w:szCs w:val="24"/>
        </w:rPr>
      </w:pPr>
    </w:p>
    <w:p w:rsidR="00535B73" w:rsidRPr="00BA350F" w:rsidRDefault="00353DDE" w:rsidP="002277D1">
      <w:pPr>
        <w:pStyle w:val="ListParagraph"/>
        <w:numPr>
          <w:ilvl w:val="0"/>
          <w:numId w:val="83"/>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rsidR="00535B73" w:rsidRDefault="00535B73" w:rsidP="00BA350F">
      <w:pPr>
        <w:spacing w:after="0" w:line="240" w:lineRule="auto"/>
        <w:ind w:left="360"/>
        <w:rPr>
          <w:sz w:val="24"/>
          <w:szCs w:val="24"/>
        </w:rPr>
      </w:pPr>
    </w:p>
    <w:p w:rsidR="00535B73" w:rsidRPr="00BA350F" w:rsidRDefault="00353DDE" w:rsidP="002277D1">
      <w:pPr>
        <w:pStyle w:val="ListParagraph"/>
        <w:numPr>
          <w:ilvl w:val="0"/>
          <w:numId w:val="83"/>
        </w:numPr>
        <w:spacing w:after="0" w:line="240" w:lineRule="auto"/>
        <w:rPr>
          <w:color w:val="FF0000"/>
          <w:sz w:val="24"/>
          <w:szCs w:val="24"/>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 xml:space="preserve">systems </w:t>
      </w:r>
      <w:r w:rsidRPr="00BA350F">
        <w:rPr>
          <w:color w:val="000000"/>
          <w:sz w:val="24"/>
          <w:szCs w:val="24"/>
        </w:rPr>
        <w:t>e.g</w:t>
      </w:r>
      <w:r w:rsidRPr="00996C4A">
        <w:rPr>
          <w:color w:val="000000" w:themeColor="text1"/>
          <w:sz w:val="24"/>
          <w:szCs w:val="24"/>
        </w:rPr>
        <w:t>. Google Classroom, Microsoft 365 or equivalent.</w:t>
      </w:r>
    </w:p>
    <w:p w:rsidR="00535B73" w:rsidRPr="00BA350F" w:rsidRDefault="00353DDE" w:rsidP="002277D1">
      <w:pPr>
        <w:pStyle w:val="ListParagraph"/>
        <w:numPr>
          <w:ilvl w:val="1"/>
          <w:numId w:val="83"/>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rsidR="00535B73" w:rsidRDefault="00535B73" w:rsidP="00BA350F">
      <w:pPr>
        <w:spacing w:after="0" w:line="240" w:lineRule="auto"/>
        <w:ind w:left="1080"/>
        <w:rPr>
          <w:sz w:val="24"/>
          <w:szCs w:val="24"/>
        </w:rPr>
      </w:pPr>
    </w:p>
    <w:p w:rsidR="00535B73" w:rsidRPr="00BA350F" w:rsidRDefault="00353DDE" w:rsidP="002277D1">
      <w:pPr>
        <w:pStyle w:val="ListParagraph"/>
        <w:numPr>
          <w:ilvl w:val="0"/>
          <w:numId w:val="83"/>
        </w:numPr>
        <w:spacing w:after="0" w:line="240" w:lineRule="auto"/>
        <w:rPr>
          <w:color w:val="FF0000"/>
          <w:sz w:val="24"/>
          <w:szCs w:val="24"/>
        </w:rPr>
      </w:pPr>
      <w:r w:rsidRPr="00BA350F">
        <w:rPr>
          <w:sz w:val="24"/>
          <w:szCs w:val="24"/>
        </w:rPr>
        <w:t>Staff and children will engage with remote teaching and learning in line with existing behaviour principles as set out in our</w:t>
      </w:r>
      <w:r w:rsidRPr="00BA350F">
        <w:rPr>
          <w:color w:val="009EFF"/>
          <w:sz w:val="24"/>
          <w:szCs w:val="24"/>
        </w:rPr>
        <w:t xml:space="preserve"> </w:t>
      </w:r>
      <w:r w:rsidRPr="00996C4A">
        <w:rPr>
          <w:color w:val="000000" w:themeColor="text1"/>
          <w:sz w:val="24"/>
          <w:szCs w:val="24"/>
        </w:rPr>
        <w:t>behaviour policy</w:t>
      </w:r>
      <w:r w:rsidR="00D80A72" w:rsidRPr="00996C4A">
        <w:rPr>
          <w:color w:val="000000" w:themeColor="text1"/>
          <w:sz w:val="24"/>
          <w:szCs w:val="24"/>
        </w:rPr>
        <w:t xml:space="preserve"> </w:t>
      </w:r>
      <w:r w:rsidRPr="00996C4A">
        <w:rPr>
          <w:color w:val="000000" w:themeColor="text1"/>
          <w:sz w:val="24"/>
          <w:szCs w:val="24"/>
        </w:rPr>
        <w:t>/</w:t>
      </w:r>
      <w:r w:rsidR="00D80A72" w:rsidRPr="00996C4A">
        <w:rPr>
          <w:color w:val="000000" w:themeColor="text1"/>
          <w:sz w:val="24"/>
          <w:szCs w:val="24"/>
        </w:rPr>
        <w:t xml:space="preserve"> </w:t>
      </w:r>
      <w:r w:rsidRPr="00996C4A">
        <w:rPr>
          <w:color w:val="000000" w:themeColor="text1"/>
          <w:sz w:val="24"/>
          <w:szCs w:val="24"/>
        </w:rPr>
        <w:t>code of conduct and acceptable use policies.</w:t>
      </w:r>
      <w:r w:rsidRPr="00996C4A">
        <w:rPr>
          <w:i/>
          <w:color w:val="000000" w:themeColor="text1"/>
          <w:sz w:val="24"/>
          <w:szCs w:val="24"/>
        </w:rPr>
        <w:t xml:space="preserve"> </w:t>
      </w:r>
    </w:p>
    <w:p w:rsidR="00535B73" w:rsidRDefault="00535B73" w:rsidP="00BA350F">
      <w:pPr>
        <w:spacing w:after="0" w:line="240" w:lineRule="auto"/>
        <w:ind w:left="360"/>
        <w:rPr>
          <w:sz w:val="24"/>
          <w:szCs w:val="24"/>
        </w:rPr>
      </w:pPr>
    </w:p>
    <w:p w:rsidR="00535B73" w:rsidRPr="00BA350F" w:rsidRDefault="00353DDE" w:rsidP="002277D1">
      <w:pPr>
        <w:pStyle w:val="ListParagraph"/>
        <w:numPr>
          <w:ilvl w:val="0"/>
          <w:numId w:val="83"/>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rsidR="00535B73" w:rsidRDefault="00535B73" w:rsidP="00BA350F">
      <w:pPr>
        <w:spacing w:after="0" w:line="240" w:lineRule="auto"/>
        <w:rPr>
          <w:sz w:val="24"/>
          <w:szCs w:val="24"/>
        </w:rPr>
      </w:pPr>
    </w:p>
    <w:p w:rsidR="00535B73" w:rsidRPr="00BA350F" w:rsidRDefault="00353DDE" w:rsidP="002277D1">
      <w:pPr>
        <w:pStyle w:val="ListParagraph"/>
        <w:numPr>
          <w:ilvl w:val="0"/>
          <w:numId w:val="83"/>
        </w:numPr>
        <w:spacing w:after="0" w:line="240" w:lineRule="auto"/>
        <w:rPr>
          <w:color w:val="FF0000"/>
          <w:sz w:val="24"/>
          <w:szCs w:val="24"/>
        </w:rPr>
      </w:pPr>
      <w:r w:rsidRPr="00BA350F">
        <w:rPr>
          <w:sz w:val="24"/>
          <w:szCs w:val="24"/>
        </w:rPr>
        <w:t xml:space="preserve">When delivering remote learning, staff will follow our remote learning policy.    </w:t>
      </w:r>
    </w:p>
    <w:p w:rsidR="00535B73" w:rsidRDefault="00535B73" w:rsidP="00BA350F">
      <w:pPr>
        <w:spacing w:after="0" w:line="240" w:lineRule="auto"/>
        <w:rPr>
          <w:color w:val="FF0096"/>
          <w:sz w:val="24"/>
          <w:szCs w:val="24"/>
          <w:u w:val="single"/>
        </w:rPr>
      </w:pPr>
    </w:p>
    <w:p w:rsidR="00535B73" w:rsidRPr="00BA350F" w:rsidRDefault="00353DDE" w:rsidP="002277D1">
      <w:pPr>
        <w:pStyle w:val="ListParagraph"/>
        <w:numPr>
          <w:ilvl w:val="0"/>
          <w:numId w:val="83"/>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school </w:t>
      </w:r>
      <w:r w:rsidRPr="00996C4A">
        <w:rPr>
          <w:color w:val="000000" w:themeColor="text1"/>
          <w:sz w:val="24"/>
          <w:szCs w:val="24"/>
        </w:rPr>
        <w:t xml:space="preserve">(if anyone) </w:t>
      </w:r>
      <w:r w:rsidRPr="00BA350F">
        <w:rPr>
          <w:sz w:val="24"/>
          <w:szCs w:val="24"/>
        </w:rPr>
        <w:t xml:space="preserve">their child is going to be interacting with online. </w:t>
      </w:r>
    </w:p>
    <w:p w:rsidR="00535B73" w:rsidRDefault="00535B73">
      <w:pPr>
        <w:spacing w:after="0" w:line="240" w:lineRule="auto"/>
        <w:rPr>
          <w:sz w:val="24"/>
          <w:szCs w:val="24"/>
        </w:rPr>
      </w:pPr>
    </w:p>
    <w:p w:rsidR="00535B73" w:rsidRPr="00275D18" w:rsidRDefault="00353DDE" w:rsidP="002277D1">
      <w:pPr>
        <w:pStyle w:val="ListParagraph"/>
        <w:numPr>
          <w:ilvl w:val="0"/>
          <w:numId w:val="84"/>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rsidR="00535B73" w:rsidRPr="00996C4A" w:rsidRDefault="00535B73">
      <w:pPr>
        <w:spacing w:after="0" w:line="240" w:lineRule="auto"/>
        <w:rPr>
          <w:color w:val="000000" w:themeColor="text1"/>
          <w:sz w:val="24"/>
          <w:szCs w:val="24"/>
        </w:rPr>
      </w:pPr>
    </w:p>
    <w:p w:rsidR="00535B73" w:rsidRPr="00996C4A" w:rsidRDefault="00353DDE">
      <w:pPr>
        <w:spacing w:after="0" w:line="240" w:lineRule="auto"/>
        <w:rPr>
          <w:color w:val="000000" w:themeColor="text1"/>
          <w:sz w:val="24"/>
          <w:szCs w:val="24"/>
        </w:rPr>
      </w:pPr>
      <w:r w:rsidRPr="00996C4A">
        <w:rPr>
          <w:color w:val="000000" w:themeColor="text1"/>
          <w:sz w:val="24"/>
          <w:szCs w:val="24"/>
        </w:rPr>
        <w:t xml:space="preserve">Link for online safety policy and further guidance </w:t>
      </w:r>
    </w:p>
    <w:p w:rsidR="00535B73" w:rsidRDefault="00F76E6F">
      <w:pPr>
        <w:spacing w:after="0" w:line="240" w:lineRule="auto"/>
        <w:rPr>
          <w:sz w:val="24"/>
          <w:szCs w:val="24"/>
        </w:rPr>
      </w:pPr>
      <w:hyperlink r:id="rId34">
        <w:r w:rsidR="00353DDE">
          <w:rPr>
            <w:color w:val="0000FF"/>
            <w:sz w:val="24"/>
            <w:szCs w:val="24"/>
            <w:u w:val="single"/>
          </w:rPr>
          <w:t>https://www.kelsi.org.uk/child-protection-and-safeguarding/e-safety</w:t>
        </w:r>
      </w:hyperlink>
      <w:r w:rsidR="00353DDE">
        <w:rPr>
          <w:sz w:val="24"/>
          <w:szCs w:val="24"/>
        </w:rPr>
        <w:t xml:space="preserve"> </w:t>
      </w:r>
    </w:p>
    <w:p w:rsidR="00535B73" w:rsidRDefault="00535B73">
      <w:pPr>
        <w:tabs>
          <w:tab w:val="left" w:pos="2424"/>
        </w:tabs>
        <w:spacing w:after="0" w:line="240" w:lineRule="auto"/>
        <w:rPr>
          <w:rFonts w:ascii="Times New Roman" w:eastAsia="Times New Roman" w:hAnsi="Times New Roman" w:cs="Times New Roman"/>
          <w:sz w:val="20"/>
          <w:szCs w:val="20"/>
        </w:rPr>
      </w:pPr>
    </w:p>
    <w:p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35"/>
      <w:footerReference w:type="default" r:id="rId36"/>
      <w:headerReference w:type="first" r:id="rId37"/>
      <w:footerReference w:type="first" r:id="rId38"/>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6F" w:rsidRDefault="00F76E6F">
      <w:pPr>
        <w:spacing w:after="0" w:line="240" w:lineRule="auto"/>
      </w:pPr>
      <w:r>
        <w:separator/>
      </w:r>
    </w:p>
  </w:endnote>
  <w:endnote w:type="continuationSeparator" w:id="0">
    <w:p w:rsidR="00F76E6F" w:rsidRDefault="00F7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D" w:rsidRDefault="002E092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p w:rsidR="002E092D" w:rsidRDefault="002E092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D" w:rsidRDefault="002E092D">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6F" w:rsidRDefault="00F76E6F">
      <w:pPr>
        <w:spacing w:after="0" w:line="240" w:lineRule="auto"/>
      </w:pPr>
      <w:r>
        <w:separator/>
      </w:r>
    </w:p>
  </w:footnote>
  <w:footnote w:type="continuationSeparator" w:id="0">
    <w:p w:rsidR="00F76E6F" w:rsidRDefault="00F7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D" w:rsidRDefault="002E092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D" w:rsidRDefault="00A65DBB">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anchor distT="0" distB="0" distL="114300" distR="114300" simplePos="0" relativeHeight="251661312" behindDoc="0" locked="0" layoutInCell="1" allowOverlap="1" wp14:anchorId="768BF98C" wp14:editId="72F16DE3">
          <wp:simplePos x="0" y="0"/>
          <wp:positionH relativeFrom="margin">
            <wp:posOffset>2528169</wp:posOffset>
          </wp:positionH>
          <wp:positionV relativeFrom="paragraph">
            <wp:posOffset>4183748</wp:posOffset>
          </wp:positionV>
          <wp:extent cx="187642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14:sizeRelH relativeFrom="margin">
            <wp14:pctWidth>0</wp14:pctWidth>
          </wp14:sizeRelH>
          <wp14:sizeRelV relativeFrom="margin">
            <wp14:pctHeight>0</wp14:pctHeight>
          </wp14:sizeRelV>
        </wp:anchor>
      </w:drawing>
    </w:r>
    <w:r w:rsidR="00DB0466">
      <w:rPr>
        <w:noProof/>
      </w:rPr>
      <w:drawing>
        <wp:anchor distT="0" distB="0" distL="114300" distR="114300" simplePos="0" relativeHeight="251659264" behindDoc="0" locked="0" layoutInCell="1" allowOverlap="1" wp14:anchorId="67BB963B">
          <wp:simplePos x="0" y="0"/>
          <wp:positionH relativeFrom="margin">
            <wp:align>right</wp:align>
          </wp:positionH>
          <wp:positionV relativeFrom="paragraph">
            <wp:posOffset>-90805</wp:posOffset>
          </wp:positionV>
          <wp:extent cx="1844040" cy="457200"/>
          <wp:effectExtent l="0" t="0" r="3810" b="0"/>
          <wp:wrapSquare wrapText="bothSides"/>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844040" cy="457200"/>
                  </a:xfrm>
                  <a:prstGeom prst="rect">
                    <a:avLst/>
                  </a:prstGeom>
                  <a:ln/>
                </pic:spPr>
              </pic:pic>
            </a:graphicData>
          </a:graphic>
        </wp:anchor>
      </w:drawing>
    </w:r>
    <w:r w:rsidR="00DB0466">
      <w:rPr>
        <w:noProof/>
      </w:rPr>
      <w:drawing>
        <wp:anchor distT="0" distB="0" distL="114300" distR="114300" simplePos="0" relativeHeight="251658240" behindDoc="0" locked="0" layoutInCell="1" allowOverlap="1" wp14:anchorId="09FD69CB">
          <wp:simplePos x="0" y="0"/>
          <wp:positionH relativeFrom="column">
            <wp:posOffset>-185329</wp:posOffset>
          </wp:positionH>
          <wp:positionV relativeFrom="paragraph">
            <wp:posOffset>-295910</wp:posOffset>
          </wp:positionV>
          <wp:extent cx="1905000" cy="662781"/>
          <wp:effectExtent l="0" t="0" r="0" b="4445"/>
          <wp:wrapSquare wrapText="bothSides"/>
          <wp:docPr id="644247579" name="Picture 64424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5000" cy="6627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B8B"/>
    <w:multiLevelType w:val="hybridMultilevel"/>
    <w:tmpl w:val="254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2E76AB"/>
    <w:multiLevelType w:val="hybridMultilevel"/>
    <w:tmpl w:val="9776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6123B52"/>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E5D521E"/>
    <w:multiLevelType w:val="hybridMultilevel"/>
    <w:tmpl w:val="D35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F2405C"/>
    <w:multiLevelType w:val="hybridMultilevel"/>
    <w:tmpl w:val="513CFDE2"/>
    <w:lvl w:ilvl="0" w:tplc="08090003">
      <w:start w:val="1"/>
      <w:numFmt w:val="bullet"/>
      <w:lvlText w:val="o"/>
      <w:lvlJc w:val="left"/>
      <w:pPr>
        <w:ind w:left="643" w:hanging="360"/>
      </w:pPr>
      <w:rPr>
        <w:rFonts w:ascii="Courier New" w:hAnsi="Courier New" w:cs="Courier New"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0"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77"/>
  </w:num>
  <w:num w:numId="3">
    <w:abstractNumId w:val="41"/>
  </w:num>
  <w:num w:numId="4">
    <w:abstractNumId w:val="2"/>
  </w:num>
  <w:num w:numId="5">
    <w:abstractNumId w:val="51"/>
  </w:num>
  <w:num w:numId="6">
    <w:abstractNumId w:val="73"/>
  </w:num>
  <w:num w:numId="7">
    <w:abstractNumId w:val="60"/>
  </w:num>
  <w:num w:numId="8">
    <w:abstractNumId w:val="1"/>
  </w:num>
  <w:num w:numId="9">
    <w:abstractNumId w:val="45"/>
  </w:num>
  <w:num w:numId="10">
    <w:abstractNumId w:val="67"/>
  </w:num>
  <w:num w:numId="11">
    <w:abstractNumId w:val="40"/>
  </w:num>
  <w:num w:numId="12">
    <w:abstractNumId w:val="15"/>
  </w:num>
  <w:num w:numId="13">
    <w:abstractNumId w:val="26"/>
  </w:num>
  <w:num w:numId="14">
    <w:abstractNumId w:val="7"/>
  </w:num>
  <w:num w:numId="15">
    <w:abstractNumId w:val="50"/>
  </w:num>
  <w:num w:numId="16">
    <w:abstractNumId w:val="63"/>
  </w:num>
  <w:num w:numId="17">
    <w:abstractNumId w:val="38"/>
  </w:num>
  <w:num w:numId="18">
    <w:abstractNumId w:val="11"/>
  </w:num>
  <w:num w:numId="19">
    <w:abstractNumId w:val="90"/>
  </w:num>
  <w:num w:numId="20">
    <w:abstractNumId w:val="59"/>
  </w:num>
  <w:num w:numId="21">
    <w:abstractNumId w:val="64"/>
  </w:num>
  <w:num w:numId="22">
    <w:abstractNumId w:val="28"/>
  </w:num>
  <w:num w:numId="23">
    <w:abstractNumId w:val="20"/>
  </w:num>
  <w:num w:numId="24">
    <w:abstractNumId w:val="29"/>
  </w:num>
  <w:num w:numId="25">
    <w:abstractNumId w:val="39"/>
  </w:num>
  <w:num w:numId="26">
    <w:abstractNumId w:val="24"/>
  </w:num>
  <w:num w:numId="27">
    <w:abstractNumId w:val="54"/>
  </w:num>
  <w:num w:numId="28">
    <w:abstractNumId w:val="19"/>
  </w:num>
  <w:num w:numId="29">
    <w:abstractNumId w:val="57"/>
  </w:num>
  <w:num w:numId="30">
    <w:abstractNumId w:val="56"/>
  </w:num>
  <w:num w:numId="31">
    <w:abstractNumId w:val="66"/>
  </w:num>
  <w:num w:numId="32">
    <w:abstractNumId w:val="10"/>
  </w:num>
  <w:num w:numId="33">
    <w:abstractNumId w:val="23"/>
  </w:num>
  <w:num w:numId="34">
    <w:abstractNumId w:val="75"/>
  </w:num>
  <w:num w:numId="35">
    <w:abstractNumId w:val="31"/>
  </w:num>
  <w:num w:numId="36">
    <w:abstractNumId w:val="70"/>
  </w:num>
  <w:num w:numId="37">
    <w:abstractNumId w:val="82"/>
  </w:num>
  <w:num w:numId="38">
    <w:abstractNumId w:val="47"/>
  </w:num>
  <w:num w:numId="39">
    <w:abstractNumId w:val="27"/>
  </w:num>
  <w:num w:numId="40">
    <w:abstractNumId w:val="33"/>
  </w:num>
  <w:num w:numId="41">
    <w:abstractNumId w:val="9"/>
  </w:num>
  <w:num w:numId="42">
    <w:abstractNumId w:val="69"/>
  </w:num>
  <w:num w:numId="43">
    <w:abstractNumId w:val="17"/>
  </w:num>
  <w:num w:numId="44">
    <w:abstractNumId w:val="53"/>
  </w:num>
  <w:num w:numId="45">
    <w:abstractNumId w:val="49"/>
  </w:num>
  <w:num w:numId="46">
    <w:abstractNumId w:val="72"/>
  </w:num>
  <w:num w:numId="47">
    <w:abstractNumId w:val="74"/>
  </w:num>
  <w:num w:numId="48">
    <w:abstractNumId w:val="43"/>
  </w:num>
  <w:num w:numId="49">
    <w:abstractNumId w:val="55"/>
  </w:num>
  <w:num w:numId="50">
    <w:abstractNumId w:val="88"/>
  </w:num>
  <w:num w:numId="51">
    <w:abstractNumId w:val="6"/>
  </w:num>
  <w:num w:numId="52">
    <w:abstractNumId w:val="5"/>
  </w:num>
  <w:num w:numId="53">
    <w:abstractNumId w:val="84"/>
  </w:num>
  <w:num w:numId="54">
    <w:abstractNumId w:val="62"/>
  </w:num>
  <w:num w:numId="55">
    <w:abstractNumId w:val="8"/>
  </w:num>
  <w:num w:numId="56">
    <w:abstractNumId w:val="37"/>
  </w:num>
  <w:num w:numId="57">
    <w:abstractNumId w:val="86"/>
  </w:num>
  <w:num w:numId="58">
    <w:abstractNumId w:val="4"/>
  </w:num>
  <w:num w:numId="59">
    <w:abstractNumId w:val="92"/>
  </w:num>
  <w:num w:numId="60">
    <w:abstractNumId w:val="78"/>
  </w:num>
  <w:num w:numId="61">
    <w:abstractNumId w:val="83"/>
  </w:num>
  <w:num w:numId="62">
    <w:abstractNumId w:val="58"/>
  </w:num>
  <w:num w:numId="63">
    <w:abstractNumId w:val="48"/>
  </w:num>
  <w:num w:numId="64">
    <w:abstractNumId w:val="14"/>
  </w:num>
  <w:num w:numId="65">
    <w:abstractNumId w:val="65"/>
  </w:num>
  <w:num w:numId="66">
    <w:abstractNumId w:val="35"/>
  </w:num>
  <w:num w:numId="67">
    <w:abstractNumId w:val="16"/>
  </w:num>
  <w:num w:numId="68">
    <w:abstractNumId w:val="22"/>
  </w:num>
  <w:num w:numId="69">
    <w:abstractNumId w:val="46"/>
  </w:num>
  <w:num w:numId="70">
    <w:abstractNumId w:val="89"/>
  </w:num>
  <w:num w:numId="71">
    <w:abstractNumId w:val="25"/>
  </w:num>
  <w:num w:numId="72">
    <w:abstractNumId w:val="91"/>
  </w:num>
  <w:num w:numId="73">
    <w:abstractNumId w:val="93"/>
  </w:num>
  <w:num w:numId="74">
    <w:abstractNumId w:val="44"/>
  </w:num>
  <w:num w:numId="75">
    <w:abstractNumId w:val="18"/>
  </w:num>
  <w:num w:numId="76">
    <w:abstractNumId w:val="21"/>
  </w:num>
  <w:num w:numId="77">
    <w:abstractNumId w:val="36"/>
  </w:num>
  <w:num w:numId="78">
    <w:abstractNumId w:val="81"/>
  </w:num>
  <w:num w:numId="79">
    <w:abstractNumId w:val="3"/>
  </w:num>
  <w:num w:numId="80">
    <w:abstractNumId w:val="13"/>
  </w:num>
  <w:num w:numId="81">
    <w:abstractNumId w:val="85"/>
  </w:num>
  <w:num w:numId="82">
    <w:abstractNumId w:val="71"/>
  </w:num>
  <w:num w:numId="83">
    <w:abstractNumId w:val="32"/>
  </w:num>
  <w:num w:numId="84">
    <w:abstractNumId w:val="76"/>
  </w:num>
  <w:num w:numId="85">
    <w:abstractNumId w:val="79"/>
  </w:num>
  <w:num w:numId="86">
    <w:abstractNumId w:val="52"/>
  </w:num>
  <w:num w:numId="87">
    <w:abstractNumId w:val="68"/>
  </w:num>
  <w:num w:numId="88">
    <w:abstractNumId w:val="42"/>
  </w:num>
  <w:num w:numId="89">
    <w:abstractNumId w:val="87"/>
  </w:num>
  <w:num w:numId="90">
    <w:abstractNumId w:val="30"/>
  </w:num>
  <w:num w:numId="91">
    <w:abstractNumId w:val="80"/>
  </w:num>
  <w:num w:numId="92">
    <w:abstractNumId w:val="0"/>
  </w:num>
  <w:num w:numId="93">
    <w:abstractNumId w:val="61"/>
  </w:num>
  <w:num w:numId="94">
    <w:abstractNumId w:val="1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05E5F"/>
    <w:rsid w:val="000634EB"/>
    <w:rsid w:val="000B1E81"/>
    <w:rsid w:val="002048B3"/>
    <w:rsid w:val="0022518D"/>
    <w:rsid w:val="002277D1"/>
    <w:rsid w:val="00253EBE"/>
    <w:rsid w:val="00266994"/>
    <w:rsid w:val="00275D18"/>
    <w:rsid w:val="002E092D"/>
    <w:rsid w:val="003510E4"/>
    <w:rsid w:val="00353DDE"/>
    <w:rsid w:val="004236F4"/>
    <w:rsid w:val="004A09A2"/>
    <w:rsid w:val="004B2C67"/>
    <w:rsid w:val="004B7E94"/>
    <w:rsid w:val="004C6FFC"/>
    <w:rsid w:val="00535B73"/>
    <w:rsid w:val="005A116F"/>
    <w:rsid w:val="00602336"/>
    <w:rsid w:val="00622D9D"/>
    <w:rsid w:val="00696CDC"/>
    <w:rsid w:val="006E1ABF"/>
    <w:rsid w:val="007410BF"/>
    <w:rsid w:val="007831A5"/>
    <w:rsid w:val="007E5ADF"/>
    <w:rsid w:val="008104BB"/>
    <w:rsid w:val="008B18FE"/>
    <w:rsid w:val="008F2502"/>
    <w:rsid w:val="008F4DD3"/>
    <w:rsid w:val="00933B7B"/>
    <w:rsid w:val="00941772"/>
    <w:rsid w:val="00954CBE"/>
    <w:rsid w:val="00996C4A"/>
    <w:rsid w:val="009A1307"/>
    <w:rsid w:val="009B43FF"/>
    <w:rsid w:val="009C3773"/>
    <w:rsid w:val="00A65DBB"/>
    <w:rsid w:val="00A96A44"/>
    <w:rsid w:val="00AA11B8"/>
    <w:rsid w:val="00B62417"/>
    <w:rsid w:val="00B77A4A"/>
    <w:rsid w:val="00BA202C"/>
    <w:rsid w:val="00BA350F"/>
    <w:rsid w:val="00C1461F"/>
    <w:rsid w:val="00C23C07"/>
    <w:rsid w:val="00C647CC"/>
    <w:rsid w:val="00CB69DB"/>
    <w:rsid w:val="00D57AA4"/>
    <w:rsid w:val="00D80A72"/>
    <w:rsid w:val="00D859F4"/>
    <w:rsid w:val="00D92EF5"/>
    <w:rsid w:val="00DB0466"/>
    <w:rsid w:val="00E617D8"/>
    <w:rsid w:val="00F01F93"/>
    <w:rsid w:val="00F04863"/>
    <w:rsid w:val="00F317BD"/>
    <w:rsid w:val="00F4413A"/>
    <w:rsid w:val="00F50CAA"/>
    <w:rsid w:val="00F76E6F"/>
    <w:rsid w:val="00F86F57"/>
    <w:rsid w:val="00F9277B"/>
    <w:rsid w:val="00FE1EC1"/>
    <w:rsid w:val="00FE6978"/>
    <w:rsid w:val="07BDE536"/>
    <w:rsid w:val="0BF734AB"/>
    <w:rsid w:val="0DD6CD0B"/>
    <w:rsid w:val="0EB4F471"/>
    <w:rsid w:val="17F3CEB0"/>
    <w:rsid w:val="182DAA45"/>
    <w:rsid w:val="1D7F8000"/>
    <w:rsid w:val="21BB642E"/>
    <w:rsid w:val="313E7E9F"/>
    <w:rsid w:val="31F70748"/>
    <w:rsid w:val="3F7F229E"/>
    <w:rsid w:val="4C06D2F1"/>
    <w:rsid w:val="5561FAAA"/>
    <w:rsid w:val="58D4945D"/>
    <w:rsid w:val="63EA3E65"/>
    <w:rsid w:val="64AF3D6E"/>
    <w:rsid w:val="66052882"/>
    <w:rsid w:val="6C8C22E1"/>
    <w:rsid w:val="749734C6"/>
    <w:rsid w:val="7E2B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1CD7"/>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customStyle="1" w:styleId="1bodycopy10pt">
    <w:name w:val="1 body copy 10pt"/>
    <w:basedOn w:val="Normal"/>
    <w:link w:val="1bodycopy10ptChar"/>
    <w:qFormat/>
    <w:rsid w:val="00DB0466"/>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DB0466"/>
    <w:rPr>
      <w:rFonts w:ascii="Arial" w:eastAsia="MS Mincho" w:hAnsi="Arial" w:cs="Times New Roman"/>
      <w:sz w:val="20"/>
      <w:szCs w:val="24"/>
      <w:lang w:val="en-US" w:eastAsia="en-US"/>
    </w:rPr>
  </w:style>
  <w:style w:type="paragraph" w:customStyle="1" w:styleId="1bodycopy11pt">
    <w:name w:val="1 body copy 11pt"/>
    <w:autoRedefine/>
    <w:rsid w:val="00DB0466"/>
    <w:pPr>
      <w:spacing w:after="120" w:line="240" w:lineRule="auto"/>
      <w:ind w:right="850"/>
    </w:pPr>
    <w:rPr>
      <w:rFonts w:ascii="Arial" w:eastAsia="MS Mincho"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9036">
      <w:bodyDiv w:val="1"/>
      <w:marLeft w:val="0"/>
      <w:marRight w:val="0"/>
      <w:marTop w:val="0"/>
      <w:marBottom w:val="0"/>
      <w:divBdr>
        <w:top w:val="none" w:sz="0" w:space="0" w:color="auto"/>
        <w:left w:val="none" w:sz="0" w:space="0" w:color="auto"/>
        <w:bottom w:val="none" w:sz="0" w:space="0" w:color="auto"/>
        <w:right w:val="none" w:sz="0" w:space="0" w:color="auto"/>
      </w:divBdr>
    </w:div>
    <w:div w:id="748425767">
      <w:bodyDiv w:val="1"/>
      <w:marLeft w:val="0"/>
      <w:marRight w:val="0"/>
      <w:marTop w:val="0"/>
      <w:marBottom w:val="0"/>
      <w:divBdr>
        <w:top w:val="none" w:sz="0" w:space="0" w:color="auto"/>
        <w:left w:val="none" w:sz="0" w:space="0" w:color="auto"/>
        <w:bottom w:val="none" w:sz="0" w:space="0" w:color="auto"/>
        <w:right w:val="none" w:sz="0" w:space="0" w:color="auto"/>
      </w:divBdr>
    </w:div>
    <w:div w:id="921111326">
      <w:bodyDiv w:val="1"/>
      <w:marLeft w:val="0"/>
      <w:marRight w:val="0"/>
      <w:marTop w:val="0"/>
      <w:marBottom w:val="0"/>
      <w:divBdr>
        <w:top w:val="none" w:sz="0" w:space="0" w:color="auto"/>
        <w:left w:val="none" w:sz="0" w:space="0" w:color="auto"/>
        <w:bottom w:val="none" w:sz="0" w:space="0" w:color="auto"/>
        <w:right w:val="none" w:sz="0" w:space="0" w:color="auto"/>
      </w:divBdr>
    </w:div>
    <w:div w:id="1280843629">
      <w:bodyDiv w:val="1"/>
      <w:marLeft w:val="0"/>
      <w:marRight w:val="0"/>
      <w:marTop w:val="0"/>
      <w:marBottom w:val="0"/>
      <w:divBdr>
        <w:top w:val="none" w:sz="0" w:space="0" w:color="auto"/>
        <w:left w:val="none" w:sz="0" w:space="0" w:color="auto"/>
        <w:bottom w:val="none" w:sz="0" w:space="0" w:color="auto"/>
        <w:right w:val="none" w:sz="0" w:space="0" w:color="auto"/>
      </w:divBdr>
    </w:div>
    <w:div w:id="1651516587">
      <w:bodyDiv w:val="1"/>
      <w:marLeft w:val="0"/>
      <w:marRight w:val="0"/>
      <w:marTop w:val="0"/>
      <w:marBottom w:val="0"/>
      <w:divBdr>
        <w:top w:val="none" w:sz="0" w:space="0" w:color="auto"/>
        <w:left w:val="none" w:sz="0" w:space="0" w:color="auto"/>
        <w:bottom w:val="none" w:sz="0" w:space="0" w:color="auto"/>
        <w:right w:val="none" w:sz="0" w:space="0" w:color="auto"/>
      </w:divBdr>
    </w:div>
    <w:div w:id="1703168107">
      <w:bodyDiv w:val="1"/>
      <w:marLeft w:val="0"/>
      <w:marRight w:val="0"/>
      <w:marTop w:val="0"/>
      <w:marBottom w:val="0"/>
      <w:divBdr>
        <w:top w:val="none" w:sz="0" w:space="0" w:color="auto"/>
        <w:left w:val="none" w:sz="0" w:space="0" w:color="auto"/>
        <w:bottom w:val="none" w:sz="0" w:space="0" w:color="auto"/>
        <w:right w:val="none" w:sz="0" w:space="0" w:color="auto"/>
      </w:divBdr>
    </w:div>
    <w:div w:id="1795635837">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ecialbranch@northumbria.pnn.police.uk" TargetMode="External"/><Relationship Id="rId13" Type="http://schemas.openxmlformats.org/officeDocument/2006/relationships/hyperlink" Target="https://www.childline.org.uk/" TargetMode="External"/><Relationship Id="rId18" Type="http://schemas.openxmlformats.org/officeDocument/2006/relationships/hyperlink" Target="https://www.gov.uk/government/news/home-office-launches-child-abuse-whistleblowing-helpline" TargetMode="Externa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74414/Children_Act_1989_private_fostering.pdf" TargetMode="External"/><Relationship Id="rId34" Type="http://schemas.openxmlformats.org/officeDocument/2006/relationships/hyperlink" Target="https://www.kelsi.org.uk/child-protection-and-safeguarding/e-safety" TargetMode="External"/><Relationship Id="rId7" Type="http://schemas.openxmlformats.org/officeDocument/2006/relationships/endnotes" Target="endnotes.xml"/><Relationship Id="rId12" Type="http://schemas.openxmlformats.org/officeDocument/2006/relationships/hyperlink" Target="https://www.childline.org.uk/info-advice/bullying-abuse-safety/online-mobile-safety/sexting/report-nude-image-online/" TargetMode="External"/><Relationship Id="rId17" Type="http://schemas.openxmlformats.org/officeDocument/2006/relationships/hyperlink" Target="https://www.gov.uk/government/publications/education-for-a-connected-world" TargetMode="External"/><Relationship Id="rId25" Type="http://schemas.openxmlformats.org/officeDocument/2006/relationships/hyperlink" Target="http://www.nspcc.org.uk" TargetMode="External"/><Relationship Id="rId33" Type="http://schemas.openxmlformats.org/officeDocument/2006/relationships/hyperlink" Target="https://www.theeducationpeople.org/blog/safer-remote-learning-during-covid-19-information-for-school-leaders-and-dsl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trixresources.proceduresonline.com/nat_key/keywords/significant_harm.html" TargetMode="External"/><Relationship Id="rId29"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isi.net" TargetMode="External"/><Relationship Id="rId24" Type="http://schemas.openxmlformats.org/officeDocument/2006/relationships/hyperlink" Target="http://www.gov.uk/government/publications/safeguarding-children-who-may-have-been-trafficked-practice-guidance" TargetMode="External"/><Relationship Id="rId32" Type="http://schemas.openxmlformats.org/officeDocument/2006/relationships/hyperlink" Target="https://assets.publishing.service.gov.uk/government/uploads/system/uploads/attachment_data/file/1136309/Providing_remote_education_non-statutory_guidance_for_schools.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www.gov.uk"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hyperlink" Target="mailto:misconduct.teacher@education.gov.uk" TargetMode="External"/><Relationship Id="rId19" Type="http://schemas.openxmlformats.org/officeDocument/2006/relationships/hyperlink" Target="mailto:help@nspcc.org.uk" TargetMode="External"/><Relationship Id="rId31" Type="http://schemas.openxmlformats.org/officeDocument/2006/relationships/hyperlink" Target="https://www.gov.uk/government/publications/teaching-online-safety-in-schools" TargetMode="External"/><Relationship Id="rId4" Type="http://schemas.openxmlformats.org/officeDocument/2006/relationships/settings" Target="settings.xml"/><Relationship Id="rId9" Type="http://schemas.openxmlformats.org/officeDocument/2006/relationships/hyperlink" Target="mailto:customerservices@dbs.gov" TargetMode="External"/><Relationship Id="rId14" Type="http://schemas.openxmlformats.org/officeDocument/2006/relationships/hyperlink" Target="https://www.ceop.police.uk/safety-centre" TargetMode="External"/><Relationship Id="rId22" Type="http://schemas.openxmlformats.org/officeDocument/2006/relationships/hyperlink" Target="https://learning.nspcc.org.uk/media/1657/harmful-sexual-behaviour-framework.pdf" TargetMode="External"/><Relationship Id="rId27" Type="http://schemas.openxmlformats.org/officeDocument/2006/relationships/image" Target="media/image2.png"/><Relationship Id="rId30" Type="http://schemas.openxmlformats.org/officeDocument/2006/relationships/hyperlink" Target="https://www.gov.uk/government/publications/education-for-a-connected-worl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21885</Words>
  <Characters>124750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Alison Dunne</cp:lastModifiedBy>
  <cp:revision>3</cp:revision>
  <cp:lastPrinted>2023-08-30T08:17:00Z</cp:lastPrinted>
  <dcterms:created xsi:type="dcterms:W3CDTF">2023-10-09T14:30:00Z</dcterms:created>
  <dcterms:modified xsi:type="dcterms:W3CDTF">2023-11-24T13:22:00Z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